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3EEE93" w14:textId="6CBB635B" w:rsidR="008B0193" w:rsidRPr="00A47920" w:rsidRDefault="002D74AD" w:rsidP="008B0193">
      <w:pPr>
        <w:jc w:val="center"/>
        <w:rPr>
          <w:sz w:val="28"/>
          <w:szCs w:val="28"/>
        </w:rPr>
      </w:pPr>
      <w:r>
        <w:rPr>
          <w:rFonts w:hint="eastAsia"/>
          <w:sz w:val="28"/>
          <w:szCs w:val="28"/>
        </w:rPr>
        <w:t>設備</w:t>
      </w:r>
      <w:r w:rsidR="00414419">
        <w:rPr>
          <w:rFonts w:hint="eastAsia"/>
          <w:sz w:val="28"/>
          <w:szCs w:val="28"/>
        </w:rPr>
        <w:t>修繕</w:t>
      </w:r>
      <w:r w:rsidR="008B0193" w:rsidRPr="00A47920">
        <w:rPr>
          <w:rFonts w:hint="eastAsia"/>
          <w:sz w:val="28"/>
          <w:szCs w:val="28"/>
        </w:rPr>
        <w:t>契約書</w:t>
      </w:r>
      <w:r w:rsidR="00FF6857">
        <w:rPr>
          <w:rFonts w:hint="eastAsia"/>
          <w:sz w:val="28"/>
          <w:szCs w:val="28"/>
        </w:rPr>
        <w:t>（案）</w:t>
      </w:r>
    </w:p>
    <w:p w14:paraId="655335BF" w14:textId="77777777" w:rsidR="008B0193" w:rsidRPr="00DB7D02" w:rsidRDefault="008B0193" w:rsidP="008B0193">
      <w:pPr>
        <w:jc w:val="center"/>
      </w:pPr>
    </w:p>
    <w:p w14:paraId="4441D101" w14:textId="6711C236" w:rsidR="008B0193" w:rsidRPr="000E5D4E" w:rsidRDefault="008B0193" w:rsidP="007E031E">
      <w:pPr>
        <w:ind w:firstLineChars="100" w:firstLine="214"/>
      </w:pPr>
      <w:r w:rsidRPr="00A47920">
        <w:rPr>
          <w:rFonts w:hint="eastAsia"/>
        </w:rPr>
        <w:t>沖縄県（以下「甲」という）が</w:t>
      </w:r>
      <w:r w:rsidR="00A56A57" w:rsidRPr="000E5D4E">
        <w:rPr>
          <w:rFonts w:hint="eastAsia"/>
        </w:rPr>
        <w:t>交配温室の</w:t>
      </w:r>
      <w:r w:rsidR="00A57C31" w:rsidRPr="000E5D4E">
        <w:rPr>
          <w:rFonts w:hint="eastAsia"/>
        </w:rPr>
        <w:t>ポット運搬機</w:t>
      </w:r>
      <w:r w:rsidR="00A57C31" w:rsidRPr="000E5D4E">
        <w:t>(</w:t>
      </w:r>
      <w:r w:rsidR="00A57C31" w:rsidRPr="000E5D4E">
        <w:t>トロッコ</w:t>
      </w:r>
      <w:r w:rsidR="00A57C31" w:rsidRPr="000E5D4E">
        <w:t>)</w:t>
      </w:r>
      <w:r w:rsidR="00A57C31" w:rsidRPr="000E5D4E">
        <w:t>の修繕業務</w:t>
      </w:r>
      <w:r w:rsidR="005C1B62" w:rsidRPr="000E5D4E">
        <w:rPr>
          <w:rFonts w:hint="eastAsia"/>
        </w:rPr>
        <w:t>を依頼</w:t>
      </w:r>
      <w:r w:rsidRPr="000E5D4E">
        <w:rPr>
          <w:rFonts w:hint="eastAsia"/>
        </w:rPr>
        <w:t>し、</w:t>
      </w:r>
    </w:p>
    <w:p w14:paraId="7AD0552C" w14:textId="19BD4516" w:rsidR="008B0193" w:rsidRPr="000E5D4E" w:rsidRDefault="005C1B62" w:rsidP="005C1B62">
      <w:pPr>
        <w:jc w:val="left"/>
      </w:pPr>
      <w:r w:rsidRPr="000E5D4E">
        <w:rPr>
          <w:rFonts w:hint="eastAsia"/>
        </w:rPr>
        <w:t>○○○○○○○</w:t>
      </w:r>
      <w:r w:rsidR="008B0193" w:rsidRPr="000E5D4E">
        <w:rPr>
          <w:rFonts w:hint="eastAsia"/>
        </w:rPr>
        <w:t>（以下「乙」という）がこれを</w:t>
      </w:r>
      <w:r w:rsidR="00414419" w:rsidRPr="000E5D4E">
        <w:rPr>
          <w:rFonts w:hint="eastAsia"/>
        </w:rPr>
        <w:t>修繕</w:t>
      </w:r>
      <w:r w:rsidR="008B0193" w:rsidRPr="000E5D4E">
        <w:rPr>
          <w:rFonts w:hint="eastAsia"/>
        </w:rPr>
        <w:t>することについて、甲及び乙は下記の条項により契約を締結する。</w:t>
      </w:r>
    </w:p>
    <w:p w14:paraId="25606C60" w14:textId="77777777" w:rsidR="008B0193" w:rsidRPr="000E5D4E" w:rsidRDefault="008B0193" w:rsidP="007E031E">
      <w:pPr>
        <w:ind w:firstLineChars="100" w:firstLine="214"/>
      </w:pPr>
    </w:p>
    <w:p w14:paraId="19D36843" w14:textId="23D9F98E" w:rsidR="008B0193" w:rsidRPr="000E5D4E" w:rsidRDefault="005C1B62" w:rsidP="007E031E">
      <w:pPr>
        <w:ind w:firstLineChars="100" w:firstLine="214"/>
      </w:pPr>
      <w:r w:rsidRPr="000E5D4E">
        <w:rPr>
          <w:rFonts w:hint="eastAsia"/>
        </w:rPr>
        <w:t>件名：</w:t>
      </w:r>
      <w:r w:rsidR="00A56A57" w:rsidRPr="000E5D4E">
        <w:rPr>
          <w:rFonts w:hint="eastAsia"/>
        </w:rPr>
        <w:t>交配温室の</w:t>
      </w:r>
      <w:r w:rsidR="00A57C31" w:rsidRPr="000E5D4E">
        <w:rPr>
          <w:rFonts w:hint="eastAsia"/>
        </w:rPr>
        <w:t>ポット運搬機</w:t>
      </w:r>
      <w:r w:rsidR="00A57C31" w:rsidRPr="000E5D4E">
        <w:t>(</w:t>
      </w:r>
      <w:r w:rsidR="00A57C31" w:rsidRPr="000E5D4E">
        <w:t>トロッコ</w:t>
      </w:r>
      <w:r w:rsidR="00A57C31" w:rsidRPr="000E5D4E">
        <w:t>)</w:t>
      </w:r>
      <w:r w:rsidR="00A57C31" w:rsidRPr="000E5D4E">
        <w:t>の修繕業務</w:t>
      </w:r>
    </w:p>
    <w:p w14:paraId="5E538703" w14:textId="77777777" w:rsidR="008B0193" w:rsidRPr="000E5D4E" w:rsidRDefault="008B0193" w:rsidP="008B0193"/>
    <w:p w14:paraId="456F7287" w14:textId="208C96AE" w:rsidR="008B0193" w:rsidRPr="000E5D4E" w:rsidRDefault="008B0193" w:rsidP="008B0193">
      <w:r w:rsidRPr="000E5D4E">
        <w:rPr>
          <w:rFonts w:hint="eastAsia"/>
        </w:rPr>
        <w:t>第</w:t>
      </w:r>
      <w:r w:rsidRPr="000E5D4E">
        <w:rPr>
          <w:rFonts w:hint="eastAsia"/>
        </w:rPr>
        <w:t>1</w:t>
      </w:r>
      <w:r w:rsidRPr="000E5D4E">
        <w:rPr>
          <w:rFonts w:hint="eastAsia"/>
        </w:rPr>
        <w:t xml:space="preserve">条　</w:t>
      </w:r>
      <w:r w:rsidR="005C1B62" w:rsidRPr="000E5D4E">
        <w:rPr>
          <w:rFonts w:hint="eastAsia"/>
        </w:rPr>
        <w:t>引渡</w:t>
      </w:r>
      <w:r w:rsidRPr="000E5D4E">
        <w:rPr>
          <w:rFonts w:hint="eastAsia"/>
        </w:rPr>
        <w:t>期限、</w:t>
      </w:r>
      <w:r w:rsidR="005C1B62" w:rsidRPr="000E5D4E">
        <w:rPr>
          <w:rFonts w:hint="eastAsia"/>
        </w:rPr>
        <w:t>引渡</w:t>
      </w:r>
      <w:r w:rsidRPr="000E5D4E">
        <w:rPr>
          <w:rFonts w:hint="eastAsia"/>
        </w:rPr>
        <w:t>場所、契約金額及び契約保証金額は次のとおりとする。</w:t>
      </w:r>
    </w:p>
    <w:p w14:paraId="5F898938" w14:textId="4C6A64E3" w:rsidR="008B0193" w:rsidRPr="000E5D4E" w:rsidRDefault="008B0193" w:rsidP="008E6263">
      <w:pPr>
        <w:ind w:leftChars="132" w:left="282"/>
      </w:pPr>
      <w:r w:rsidRPr="000E5D4E">
        <w:rPr>
          <w:rFonts w:hint="eastAsia"/>
        </w:rPr>
        <w:t>1</w:t>
      </w:r>
      <w:r w:rsidRPr="000E5D4E">
        <w:rPr>
          <w:rFonts w:hint="eastAsia"/>
        </w:rPr>
        <w:t xml:space="preserve">　</w:t>
      </w:r>
      <w:r w:rsidR="005C1B62" w:rsidRPr="000E5D4E">
        <w:rPr>
          <w:rFonts w:hint="eastAsia"/>
        </w:rPr>
        <w:t>引渡</w:t>
      </w:r>
      <w:r w:rsidRPr="000E5D4E">
        <w:rPr>
          <w:rFonts w:hint="eastAsia"/>
        </w:rPr>
        <w:t xml:space="preserve">期限　</w:t>
      </w:r>
      <w:r w:rsidR="002D1019" w:rsidRPr="000E5D4E">
        <w:rPr>
          <w:rFonts w:hint="eastAsia"/>
        </w:rPr>
        <w:t>令和</w:t>
      </w:r>
      <w:r w:rsidR="0009696C" w:rsidRPr="000E5D4E">
        <w:rPr>
          <w:rFonts w:hint="eastAsia"/>
        </w:rPr>
        <w:t>９月</w:t>
      </w:r>
      <w:r w:rsidR="005F2D08" w:rsidRPr="000E5D4E">
        <w:rPr>
          <w:rFonts w:hint="eastAsia"/>
        </w:rPr>
        <w:t>３</w:t>
      </w:r>
      <w:r w:rsidRPr="000E5D4E">
        <w:rPr>
          <w:rFonts w:hint="eastAsia"/>
        </w:rPr>
        <w:t>月</w:t>
      </w:r>
      <w:r w:rsidR="0009696C" w:rsidRPr="000E5D4E">
        <w:rPr>
          <w:rFonts w:hint="eastAsia"/>
        </w:rPr>
        <w:t>５</w:t>
      </w:r>
      <w:r w:rsidRPr="000E5D4E">
        <w:rPr>
          <w:rFonts w:hint="eastAsia"/>
        </w:rPr>
        <w:t>日</w:t>
      </w:r>
      <w:r w:rsidR="000F300C" w:rsidRPr="000E5D4E">
        <w:rPr>
          <w:rFonts w:hint="eastAsia"/>
        </w:rPr>
        <w:t>（</w:t>
      </w:r>
      <w:r w:rsidR="007C5A0B" w:rsidRPr="000E5D4E">
        <w:rPr>
          <w:rFonts w:hint="eastAsia"/>
        </w:rPr>
        <w:t>金</w:t>
      </w:r>
      <w:r w:rsidR="000F300C" w:rsidRPr="000E5D4E">
        <w:rPr>
          <w:rFonts w:hint="eastAsia"/>
        </w:rPr>
        <w:t>）</w:t>
      </w:r>
    </w:p>
    <w:p w14:paraId="3A6223ED" w14:textId="0CA24DD7" w:rsidR="000F300C" w:rsidRDefault="008B0193" w:rsidP="008E6263">
      <w:pPr>
        <w:ind w:leftChars="132" w:left="282"/>
        <w:rPr>
          <w:rFonts w:ascii="ＭＳ 明朝" w:hAnsi="ＭＳ 明朝"/>
        </w:rPr>
      </w:pPr>
      <w:r w:rsidRPr="000E5D4E">
        <w:rPr>
          <w:rFonts w:hint="eastAsia"/>
        </w:rPr>
        <w:t>2</w:t>
      </w:r>
      <w:r w:rsidRPr="000E5D4E">
        <w:rPr>
          <w:rFonts w:hint="eastAsia"/>
        </w:rPr>
        <w:t xml:space="preserve">　</w:t>
      </w:r>
      <w:r w:rsidR="005C1B62" w:rsidRPr="000E5D4E">
        <w:rPr>
          <w:rFonts w:hint="eastAsia"/>
        </w:rPr>
        <w:t>引渡</w:t>
      </w:r>
      <w:r w:rsidRPr="000E5D4E">
        <w:rPr>
          <w:rFonts w:hint="eastAsia"/>
        </w:rPr>
        <w:t xml:space="preserve">場所　</w:t>
      </w:r>
      <w:r w:rsidRPr="000E5D4E">
        <w:rPr>
          <w:rFonts w:ascii="ＭＳ 明朝" w:hAnsi="ＭＳ 明朝" w:hint="eastAsia"/>
        </w:rPr>
        <w:t>沖縄県農業研究センター（</w:t>
      </w:r>
      <w:r w:rsidR="005C1B62" w:rsidRPr="000E5D4E">
        <w:rPr>
          <w:rFonts w:ascii="ＭＳ 明朝" w:hAnsi="ＭＳ 明朝" w:hint="eastAsia"/>
        </w:rPr>
        <w:t>沖縄県</w:t>
      </w:r>
      <w:r w:rsidRPr="000E5D4E">
        <w:rPr>
          <w:rFonts w:ascii="ＭＳ 明朝" w:hAnsi="ＭＳ 明朝" w:hint="eastAsia"/>
        </w:rPr>
        <w:t>糸満市字</w:t>
      </w:r>
      <w:r w:rsidRPr="00CA0D0A">
        <w:rPr>
          <w:rFonts w:ascii="ＭＳ 明朝" w:hAnsi="ＭＳ 明朝" w:hint="eastAsia"/>
        </w:rPr>
        <w:t>真壁820）</w:t>
      </w:r>
    </w:p>
    <w:p w14:paraId="3F8218AB" w14:textId="617866D8" w:rsidR="00414419" w:rsidRDefault="00414419" w:rsidP="008E6263">
      <w:pPr>
        <w:ind w:leftChars="132" w:left="282"/>
        <w:rPr>
          <w:rFonts w:ascii="ＭＳ 明朝" w:hAnsi="ＭＳ 明朝"/>
        </w:rPr>
      </w:pPr>
      <w:r>
        <w:rPr>
          <w:rFonts w:hint="eastAsia"/>
        </w:rPr>
        <w:t>3</w:t>
      </w:r>
      <w:r>
        <w:rPr>
          <w:rFonts w:hint="eastAsia"/>
        </w:rPr>
        <w:t xml:space="preserve">　修繕内容　別添仕様書のとおり</w:t>
      </w:r>
    </w:p>
    <w:p w14:paraId="12668200" w14:textId="630E5BCF" w:rsidR="008B0193" w:rsidRPr="00A47920" w:rsidRDefault="008E6263" w:rsidP="008E6263">
      <w:pPr>
        <w:ind w:leftChars="132" w:left="282"/>
      </w:pPr>
      <w:r>
        <w:rPr>
          <w:rFonts w:hint="eastAsia"/>
          <w:noProof/>
        </w:rPr>
        <mc:AlternateContent>
          <mc:Choice Requires="wps">
            <w:drawing>
              <wp:anchor distT="0" distB="0" distL="114300" distR="114300" simplePos="0" relativeHeight="251657728" behindDoc="0" locked="0" layoutInCell="1" allowOverlap="1" wp14:anchorId="60C58F51" wp14:editId="4E8304E1">
                <wp:simplePos x="0" y="0"/>
                <wp:positionH relativeFrom="column">
                  <wp:posOffset>972820</wp:posOffset>
                </wp:positionH>
                <wp:positionV relativeFrom="paragraph">
                  <wp:posOffset>42545</wp:posOffset>
                </wp:positionV>
                <wp:extent cx="4993640" cy="914400"/>
                <wp:effectExtent l="8255" t="11430" r="825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640" cy="914400"/>
                        </a:xfrm>
                        <a:prstGeom prst="bracketPair">
                          <a:avLst>
                            <a:gd name="adj" fmla="val 9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FB1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76.6pt;margin-top:3.35pt;width:393.2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" adj="1950"/>
            </w:pict>
          </mc:Fallback>
        </mc:AlternateContent>
      </w:r>
      <w:r w:rsidR="00414419">
        <w:rPr>
          <w:rFonts w:hint="eastAsia"/>
        </w:rPr>
        <w:t>4</w:t>
      </w:r>
      <w:r w:rsidR="008B0193" w:rsidRPr="00A47920">
        <w:rPr>
          <w:rFonts w:hint="eastAsia"/>
        </w:rPr>
        <w:t xml:space="preserve">　契約金額　</w:t>
      </w:r>
      <w:r w:rsidR="008B0193" w:rsidRPr="00A47920">
        <w:rPr>
          <w:rFonts w:hint="eastAsia"/>
        </w:rPr>
        <w:t xml:space="preserve"> \</w:t>
      </w:r>
      <w:r w:rsidR="005C1B62">
        <w:rPr>
          <w:rFonts w:hint="eastAsia"/>
        </w:rPr>
        <w:t>○○○○円</w:t>
      </w:r>
    </w:p>
    <w:p w14:paraId="0195EC22" w14:textId="4B64B394" w:rsidR="008B0193" w:rsidRPr="00A47920" w:rsidRDefault="008B0193" w:rsidP="008E6263">
      <w:pPr>
        <w:ind w:firstLineChars="50" w:firstLine="107"/>
        <w:rPr>
          <w:sz w:val="16"/>
          <w:szCs w:val="16"/>
        </w:rPr>
      </w:pPr>
      <w:r w:rsidRPr="00A47920">
        <w:rPr>
          <w:rFonts w:hint="eastAsia"/>
        </w:rPr>
        <w:t xml:space="preserve">　　　　　　　</w:t>
      </w:r>
      <w:r w:rsidRPr="00A47920">
        <w:rPr>
          <w:rFonts w:hint="eastAsia"/>
          <w:sz w:val="16"/>
          <w:szCs w:val="16"/>
          <w:u w:val="single"/>
        </w:rPr>
        <w:t>うち取引に係る消費税額及び地方消費税額　￥</w:t>
      </w:r>
      <w:r w:rsidR="005C1B62">
        <w:rPr>
          <w:rFonts w:hint="eastAsia"/>
          <w:sz w:val="16"/>
          <w:szCs w:val="16"/>
          <w:u w:val="single"/>
        </w:rPr>
        <w:t>○○○○円</w:t>
      </w:r>
    </w:p>
    <w:p w14:paraId="6F907551" w14:textId="77777777" w:rsidR="008B0193" w:rsidRPr="00A47920" w:rsidRDefault="008B0193" w:rsidP="007E031E">
      <w:pPr>
        <w:ind w:left="1997" w:hangingChars="1300" w:hanging="1997"/>
        <w:rPr>
          <w:sz w:val="16"/>
          <w:szCs w:val="16"/>
        </w:rPr>
      </w:pPr>
      <w:r w:rsidRPr="00A47920">
        <w:rPr>
          <w:rFonts w:hint="eastAsia"/>
          <w:sz w:val="16"/>
          <w:szCs w:val="16"/>
        </w:rPr>
        <w:t xml:space="preserve">　　　　　　　　　　（注）「取引に係る消費税額及び地方消費税額」は、消費税法第</w:t>
      </w:r>
      <w:r w:rsidRPr="00A47920">
        <w:rPr>
          <w:rFonts w:hint="eastAsia"/>
          <w:sz w:val="16"/>
          <w:szCs w:val="16"/>
        </w:rPr>
        <w:t>28</w:t>
      </w:r>
      <w:r w:rsidRPr="00A47920">
        <w:rPr>
          <w:rFonts w:hint="eastAsia"/>
          <w:sz w:val="16"/>
          <w:szCs w:val="16"/>
        </w:rPr>
        <w:t>条第</w:t>
      </w:r>
      <w:r w:rsidRPr="00A47920">
        <w:rPr>
          <w:rFonts w:hint="eastAsia"/>
          <w:sz w:val="16"/>
          <w:szCs w:val="16"/>
        </w:rPr>
        <w:t>1</w:t>
      </w:r>
      <w:r w:rsidRPr="00A47920">
        <w:rPr>
          <w:rFonts w:hint="eastAsia"/>
          <w:sz w:val="16"/>
          <w:szCs w:val="16"/>
        </w:rPr>
        <w:t>項及び第</w:t>
      </w:r>
      <w:r w:rsidRPr="00A47920">
        <w:rPr>
          <w:rFonts w:hint="eastAsia"/>
          <w:sz w:val="16"/>
          <w:szCs w:val="16"/>
        </w:rPr>
        <w:t>29</w:t>
      </w:r>
      <w:r w:rsidRPr="00A47920">
        <w:rPr>
          <w:rFonts w:hint="eastAsia"/>
          <w:sz w:val="16"/>
          <w:szCs w:val="16"/>
        </w:rPr>
        <w:t>条の規定並びに地方税法第</w:t>
      </w:r>
      <w:r w:rsidRPr="00A47920">
        <w:rPr>
          <w:rFonts w:hint="eastAsia"/>
          <w:sz w:val="16"/>
          <w:szCs w:val="16"/>
        </w:rPr>
        <w:t>72</w:t>
      </w:r>
      <w:r w:rsidRPr="00A47920">
        <w:rPr>
          <w:rFonts w:hint="eastAsia"/>
          <w:sz w:val="16"/>
          <w:szCs w:val="16"/>
        </w:rPr>
        <w:t>条の</w:t>
      </w:r>
      <w:r w:rsidRPr="00A47920">
        <w:rPr>
          <w:rFonts w:hint="eastAsia"/>
          <w:sz w:val="16"/>
          <w:szCs w:val="16"/>
        </w:rPr>
        <w:t>82</w:t>
      </w:r>
      <w:r w:rsidRPr="00A47920">
        <w:rPr>
          <w:rFonts w:hint="eastAsia"/>
          <w:sz w:val="16"/>
          <w:szCs w:val="16"/>
        </w:rPr>
        <w:t>及び第</w:t>
      </w:r>
      <w:r w:rsidRPr="00A47920">
        <w:rPr>
          <w:rFonts w:hint="eastAsia"/>
          <w:sz w:val="16"/>
          <w:szCs w:val="16"/>
        </w:rPr>
        <w:t>72</w:t>
      </w:r>
      <w:r w:rsidRPr="00A47920">
        <w:rPr>
          <w:rFonts w:hint="eastAsia"/>
          <w:sz w:val="16"/>
          <w:szCs w:val="16"/>
        </w:rPr>
        <w:t>条の</w:t>
      </w:r>
      <w:r w:rsidRPr="00A47920">
        <w:rPr>
          <w:rFonts w:hint="eastAsia"/>
          <w:sz w:val="16"/>
          <w:szCs w:val="16"/>
        </w:rPr>
        <w:t>83</w:t>
      </w:r>
      <w:r w:rsidRPr="00A47920">
        <w:rPr>
          <w:rFonts w:hint="eastAsia"/>
          <w:sz w:val="16"/>
          <w:szCs w:val="16"/>
        </w:rPr>
        <w:t>の規定に基づき算出したもので、契約金額に</w:t>
      </w:r>
      <w:r w:rsidRPr="00A47920">
        <w:rPr>
          <w:rFonts w:hint="eastAsia"/>
          <w:sz w:val="16"/>
          <w:szCs w:val="16"/>
        </w:rPr>
        <w:t>1</w:t>
      </w:r>
      <w:r w:rsidR="00474544">
        <w:rPr>
          <w:rFonts w:hint="eastAsia"/>
          <w:sz w:val="16"/>
          <w:szCs w:val="16"/>
        </w:rPr>
        <w:t>10</w:t>
      </w:r>
      <w:r w:rsidRPr="00A47920">
        <w:rPr>
          <w:rFonts w:hint="eastAsia"/>
          <w:sz w:val="16"/>
          <w:szCs w:val="16"/>
        </w:rPr>
        <w:t>分の</w:t>
      </w:r>
      <w:r w:rsidR="00474544">
        <w:rPr>
          <w:rFonts w:hint="eastAsia"/>
          <w:sz w:val="16"/>
          <w:szCs w:val="16"/>
        </w:rPr>
        <w:t>10</w:t>
      </w:r>
      <w:r w:rsidRPr="00A47920">
        <w:rPr>
          <w:rFonts w:hint="eastAsia"/>
          <w:sz w:val="16"/>
          <w:szCs w:val="16"/>
        </w:rPr>
        <w:t>を乗じて得た額である。</w:t>
      </w:r>
    </w:p>
    <w:p w14:paraId="1421755A" w14:textId="77777777" w:rsidR="00125BA7" w:rsidRPr="00125BA7" w:rsidRDefault="00414419" w:rsidP="00125BA7">
      <w:pPr>
        <w:ind w:leftChars="132" w:left="282"/>
        <w:rPr>
          <w:szCs w:val="22"/>
        </w:rPr>
      </w:pPr>
      <w:r>
        <w:rPr>
          <w:rFonts w:hint="eastAsia"/>
          <w:szCs w:val="22"/>
        </w:rPr>
        <w:t>5</w:t>
      </w:r>
      <w:r w:rsidR="008B0193" w:rsidRPr="00414419">
        <w:rPr>
          <w:rFonts w:hint="eastAsia"/>
          <w:szCs w:val="22"/>
        </w:rPr>
        <w:t xml:space="preserve">　契約保証金額</w:t>
      </w:r>
      <w:r w:rsidRPr="00414419">
        <w:rPr>
          <w:rFonts w:hint="eastAsia"/>
          <w:szCs w:val="22"/>
        </w:rPr>
        <w:t xml:space="preserve">　</w:t>
      </w:r>
      <w:r w:rsidR="00125BA7" w:rsidRPr="00125BA7">
        <w:rPr>
          <w:rFonts w:hint="eastAsia"/>
          <w:szCs w:val="22"/>
        </w:rPr>
        <w:t>10/100</w:t>
      </w:r>
      <w:r w:rsidR="00125BA7" w:rsidRPr="00125BA7">
        <w:rPr>
          <w:rFonts w:hint="eastAsia"/>
          <w:szCs w:val="22"/>
        </w:rPr>
        <w:t>以上（沖縄県財務規則第</w:t>
      </w:r>
      <w:r w:rsidR="00125BA7" w:rsidRPr="00125BA7">
        <w:rPr>
          <w:rFonts w:hint="eastAsia"/>
          <w:szCs w:val="22"/>
        </w:rPr>
        <w:t>101</w:t>
      </w:r>
      <w:r w:rsidR="00125BA7" w:rsidRPr="00125BA7">
        <w:rPr>
          <w:rFonts w:hint="eastAsia"/>
          <w:szCs w:val="22"/>
        </w:rPr>
        <w:t>条第１項）</w:t>
      </w:r>
    </w:p>
    <w:p w14:paraId="13F1A1A3" w14:textId="5C6E4593" w:rsidR="008B0193" w:rsidRPr="00414419" w:rsidRDefault="00125BA7" w:rsidP="00125BA7">
      <w:pPr>
        <w:ind w:leftChars="993" w:left="2121"/>
        <w:rPr>
          <w:szCs w:val="22"/>
        </w:rPr>
      </w:pPr>
      <w:r w:rsidRPr="00125BA7">
        <w:rPr>
          <w:rFonts w:hint="eastAsia"/>
          <w:szCs w:val="22"/>
        </w:rPr>
        <w:t>ただし、沖縄県財務規則第</w:t>
      </w:r>
      <w:r w:rsidRPr="00125BA7">
        <w:rPr>
          <w:rFonts w:hint="eastAsia"/>
          <w:szCs w:val="22"/>
        </w:rPr>
        <w:t>101</w:t>
      </w:r>
      <w:r w:rsidRPr="00125BA7">
        <w:rPr>
          <w:rFonts w:hint="eastAsia"/>
          <w:szCs w:val="22"/>
        </w:rPr>
        <w:t>条第２項第１号又は第３号に該当すると認められる場合には、免除とする。</w:t>
      </w:r>
    </w:p>
    <w:p w14:paraId="37D296F3" w14:textId="25ED7F94" w:rsidR="008B0193" w:rsidRPr="00125BA7" w:rsidRDefault="009665FC" w:rsidP="008B0193">
      <w:pPr>
        <w:rPr>
          <w:szCs w:val="24"/>
        </w:rPr>
      </w:pPr>
      <w:r>
        <w:rPr>
          <w:rFonts w:hint="eastAsia"/>
          <w:szCs w:val="24"/>
        </w:rPr>
        <w:t xml:space="preserve">　</w:t>
      </w:r>
    </w:p>
    <w:p w14:paraId="24F5AC9D" w14:textId="4FFEBA96"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2</w:t>
      </w:r>
      <w:r w:rsidRPr="00A47920">
        <w:rPr>
          <w:rFonts w:hint="eastAsia"/>
          <w:szCs w:val="24"/>
        </w:rPr>
        <w:t>条</w:t>
      </w:r>
      <w:r w:rsidRPr="00A47920">
        <w:rPr>
          <w:rFonts w:hint="eastAsia"/>
          <w:szCs w:val="24"/>
        </w:rPr>
        <w:t xml:space="preserve"> </w:t>
      </w:r>
      <w:r w:rsidRPr="00A47920">
        <w:rPr>
          <w:rFonts w:hint="eastAsia"/>
          <w:szCs w:val="24"/>
        </w:rPr>
        <w:t>乙は、</w:t>
      </w:r>
      <w:r w:rsidR="002E4936">
        <w:rPr>
          <w:rFonts w:hint="eastAsia"/>
          <w:szCs w:val="24"/>
        </w:rPr>
        <w:t>修繕等が完了した</w:t>
      </w:r>
      <w:r w:rsidR="002D74AD">
        <w:rPr>
          <w:rFonts w:hint="eastAsia"/>
          <w:szCs w:val="24"/>
        </w:rPr>
        <w:t>設備</w:t>
      </w:r>
      <w:r w:rsidR="002E4936">
        <w:rPr>
          <w:rFonts w:hint="eastAsia"/>
          <w:szCs w:val="24"/>
        </w:rPr>
        <w:t>等の引渡をしようとするとき</w:t>
      </w:r>
      <w:r w:rsidRPr="00A47920">
        <w:rPr>
          <w:rFonts w:hint="eastAsia"/>
          <w:szCs w:val="24"/>
        </w:rPr>
        <w:t>は、あらかじめその旨を甲に通知し</w:t>
      </w:r>
      <w:r w:rsidR="002E4936">
        <w:rPr>
          <w:rFonts w:hint="eastAsia"/>
          <w:szCs w:val="24"/>
        </w:rPr>
        <w:t>なければならない。</w:t>
      </w:r>
    </w:p>
    <w:p w14:paraId="7FEBCFAF" w14:textId="77777777"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物品の性質又は目的等によっては、甲の承認を得て、分割して納入することができる。</w:t>
      </w:r>
    </w:p>
    <w:p w14:paraId="148B65D0" w14:textId="77777777" w:rsidR="008B0193" w:rsidRPr="00A47920" w:rsidRDefault="008B0193" w:rsidP="008B0193">
      <w:pPr>
        <w:rPr>
          <w:szCs w:val="24"/>
        </w:rPr>
      </w:pPr>
      <w:r w:rsidRPr="00A47920">
        <w:rPr>
          <w:rFonts w:hint="eastAsia"/>
          <w:szCs w:val="24"/>
        </w:rPr>
        <w:t>3</w:t>
      </w:r>
      <w:r w:rsidRPr="00A47920">
        <w:rPr>
          <w:rFonts w:hint="eastAsia"/>
          <w:szCs w:val="24"/>
        </w:rPr>
        <w:t xml:space="preserve">　納入のため持込んだ物品は、甲の承認を得なければ引き取ることができない。</w:t>
      </w:r>
    </w:p>
    <w:p w14:paraId="42CD8C24" w14:textId="77777777" w:rsidR="008B0193" w:rsidRPr="00A47920" w:rsidRDefault="008B0193" w:rsidP="008B0193">
      <w:pPr>
        <w:rPr>
          <w:szCs w:val="24"/>
        </w:rPr>
      </w:pPr>
    </w:p>
    <w:p w14:paraId="62862807" w14:textId="0BE09288"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3</w:t>
      </w:r>
      <w:r w:rsidRPr="00A47920">
        <w:rPr>
          <w:rFonts w:hint="eastAsia"/>
          <w:szCs w:val="24"/>
        </w:rPr>
        <w:t>条　乙は、甲の行う検査に合格した</w:t>
      </w:r>
      <w:r w:rsidR="002E4936">
        <w:rPr>
          <w:rFonts w:hint="eastAsia"/>
          <w:szCs w:val="24"/>
        </w:rPr>
        <w:t>後</w:t>
      </w:r>
      <w:r w:rsidRPr="00A47920">
        <w:rPr>
          <w:rFonts w:hint="eastAsia"/>
          <w:szCs w:val="24"/>
        </w:rPr>
        <w:t>でなければ</w:t>
      </w:r>
      <w:r w:rsidR="002E4936">
        <w:rPr>
          <w:rFonts w:hint="eastAsia"/>
          <w:szCs w:val="24"/>
        </w:rPr>
        <w:t>、引渡す</w:t>
      </w:r>
      <w:r w:rsidRPr="00A47920">
        <w:rPr>
          <w:rFonts w:hint="eastAsia"/>
          <w:szCs w:val="24"/>
        </w:rPr>
        <w:t>ことができない。検査に要する費用及び検査のため変質、変形</w:t>
      </w:r>
      <w:r w:rsidR="002E4936">
        <w:rPr>
          <w:rFonts w:hint="eastAsia"/>
          <w:szCs w:val="24"/>
        </w:rPr>
        <w:t>又は</w:t>
      </w:r>
      <w:r w:rsidRPr="00A47920">
        <w:rPr>
          <w:rFonts w:hint="eastAsia"/>
          <w:szCs w:val="24"/>
        </w:rPr>
        <w:t>消耗破損したものは、すべて乙の負担とする。</w:t>
      </w:r>
    </w:p>
    <w:p w14:paraId="4FBA8469" w14:textId="77777777"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乙は、甲の指定した日時、場所において検査に立会うものとする。乙は、立会いをしないときは、検査の結果につき異議を申し立てることができないものとする。</w:t>
      </w:r>
    </w:p>
    <w:p w14:paraId="41769140" w14:textId="77777777" w:rsidR="008B0193" w:rsidRPr="00A47920" w:rsidRDefault="008B0193" w:rsidP="008B0193">
      <w:pPr>
        <w:rPr>
          <w:szCs w:val="24"/>
        </w:rPr>
      </w:pPr>
    </w:p>
    <w:p w14:paraId="7CAF2DAC" w14:textId="1A8DAF05"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4</w:t>
      </w:r>
      <w:r w:rsidRPr="00A47920">
        <w:rPr>
          <w:rFonts w:hint="eastAsia"/>
          <w:szCs w:val="24"/>
        </w:rPr>
        <w:t>条　乙は、検査の結果</w:t>
      </w:r>
      <w:r w:rsidR="002E4936">
        <w:rPr>
          <w:rFonts w:hint="eastAsia"/>
          <w:szCs w:val="24"/>
        </w:rPr>
        <w:t>、</w:t>
      </w:r>
      <w:r w:rsidRPr="00A47920">
        <w:rPr>
          <w:rFonts w:hint="eastAsia"/>
          <w:szCs w:val="24"/>
        </w:rPr>
        <w:t>不合格と決定した</w:t>
      </w:r>
      <w:r w:rsidR="002E4936">
        <w:rPr>
          <w:rFonts w:hint="eastAsia"/>
          <w:szCs w:val="24"/>
        </w:rPr>
        <w:t>部分</w:t>
      </w:r>
      <w:r w:rsidRPr="00A47920">
        <w:rPr>
          <w:rFonts w:hint="eastAsia"/>
          <w:szCs w:val="24"/>
        </w:rPr>
        <w:t>は遅滞なく</w:t>
      </w:r>
      <w:r w:rsidR="002E4936">
        <w:rPr>
          <w:rFonts w:hint="eastAsia"/>
          <w:szCs w:val="24"/>
        </w:rPr>
        <w:t>修繕又は交換</w:t>
      </w:r>
      <w:r w:rsidRPr="00A47920">
        <w:rPr>
          <w:rFonts w:hint="eastAsia"/>
          <w:szCs w:val="24"/>
        </w:rPr>
        <w:t>しなければならない。</w:t>
      </w:r>
    </w:p>
    <w:p w14:paraId="67780F20" w14:textId="1285AAD4"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前項の場合、甲は</w:t>
      </w:r>
      <w:r w:rsidRPr="00A47920">
        <w:rPr>
          <w:rFonts w:hint="eastAsia"/>
          <w:szCs w:val="24"/>
        </w:rPr>
        <w:t>1</w:t>
      </w:r>
      <w:r w:rsidRPr="00A47920">
        <w:rPr>
          <w:rFonts w:hint="eastAsia"/>
          <w:szCs w:val="24"/>
        </w:rPr>
        <w:t>回に限り相当日数を指定して、</w:t>
      </w:r>
      <w:r w:rsidR="002E4936">
        <w:rPr>
          <w:rFonts w:hint="eastAsia"/>
          <w:szCs w:val="24"/>
        </w:rPr>
        <w:t>手直し</w:t>
      </w:r>
      <w:r w:rsidRPr="00A47920">
        <w:rPr>
          <w:rFonts w:hint="eastAsia"/>
          <w:szCs w:val="24"/>
        </w:rPr>
        <w:t>又は</w:t>
      </w:r>
      <w:r w:rsidR="002E4936">
        <w:rPr>
          <w:rFonts w:hint="eastAsia"/>
          <w:szCs w:val="24"/>
        </w:rPr>
        <w:t>交換</w:t>
      </w:r>
      <w:r w:rsidRPr="00A47920">
        <w:rPr>
          <w:rFonts w:hint="eastAsia"/>
          <w:szCs w:val="24"/>
        </w:rPr>
        <w:t>の期間を認めることができる。この</w:t>
      </w:r>
      <w:r w:rsidR="002E4936">
        <w:rPr>
          <w:rFonts w:hint="eastAsia"/>
          <w:szCs w:val="24"/>
        </w:rPr>
        <w:t>手直し</w:t>
      </w:r>
      <w:r w:rsidRPr="00A47920">
        <w:rPr>
          <w:rFonts w:hint="eastAsia"/>
          <w:szCs w:val="24"/>
        </w:rPr>
        <w:t>又は</w:t>
      </w:r>
      <w:r w:rsidR="002E4936">
        <w:rPr>
          <w:rFonts w:hint="eastAsia"/>
          <w:szCs w:val="24"/>
        </w:rPr>
        <w:t>交換</w:t>
      </w:r>
      <w:r w:rsidRPr="00A47920">
        <w:rPr>
          <w:rFonts w:hint="eastAsia"/>
          <w:szCs w:val="24"/>
        </w:rPr>
        <w:t>が</w:t>
      </w:r>
      <w:r w:rsidR="002E4936">
        <w:rPr>
          <w:rFonts w:hint="eastAsia"/>
          <w:szCs w:val="24"/>
        </w:rPr>
        <w:t>完了したとき</w:t>
      </w:r>
      <w:r w:rsidRPr="00A47920">
        <w:rPr>
          <w:rFonts w:hint="eastAsia"/>
          <w:szCs w:val="24"/>
        </w:rPr>
        <w:t>は、さらに届け出て検査を受けなければならない。</w:t>
      </w:r>
    </w:p>
    <w:p w14:paraId="03E93158" w14:textId="77777777" w:rsidR="008B0193" w:rsidRPr="00A47920" w:rsidRDefault="008B0193" w:rsidP="008B0193">
      <w:pPr>
        <w:rPr>
          <w:szCs w:val="24"/>
        </w:rPr>
      </w:pPr>
    </w:p>
    <w:p w14:paraId="42621DC9" w14:textId="77777777" w:rsidR="006E6F50" w:rsidRDefault="006E6F50" w:rsidP="006E6F50">
      <w:pPr>
        <w:rPr>
          <w:szCs w:val="24"/>
        </w:rPr>
      </w:pPr>
      <w:r w:rsidRPr="00A47920">
        <w:rPr>
          <w:rFonts w:hint="eastAsia"/>
          <w:szCs w:val="24"/>
        </w:rPr>
        <w:t>第</w:t>
      </w:r>
      <w:r w:rsidRPr="00A47920">
        <w:rPr>
          <w:rFonts w:hint="eastAsia"/>
          <w:szCs w:val="24"/>
        </w:rPr>
        <w:t>5</w:t>
      </w:r>
      <w:r w:rsidRPr="00A47920">
        <w:rPr>
          <w:rFonts w:hint="eastAsia"/>
          <w:szCs w:val="24"/>
        </w:rPr>
        <w:t xml:space="preserve">条　</w:t>
      </w:r>
      <w:r>
        <w:rPr>
          <w:rFonts w:hint="eastAsia"/>
          <w:szCs w:val="24"/>
        </w:rPr>
        <w:t>乙は、契約の履行を第三者に委任し、又は請け負わせてはならない。</w:t>
      </w:r>
    </w:p>
    <w:p w14:paraId="491D72B9" w14:textId="77777777" w:rsidR="006E6F50" w:rsidRPr="001E79AE" w:rsidRDefault="006E6F50" w:rsidP="006E6F50">
      <w:pPr>
        <w:ind w:left="214" w:hangingChars="100" w:hanging="214"/>
        <w:rPr>
          <w:szCs w:val="24"/>
        </w:rPr>
      </w:pPr>
    </w:p>
    <w:p w14:paraId="09C700B9" w14:textId="77777777" w:rsidR="006E6F50" w:rsidRDefault="006E6F50" w:rsidP="006E6F50">
      <w:pPr>
        <w:ind w:left="214" w:hangingChars="100" w:hanging="214"/>
        <w:rPr>
          <w:szCs w:val="24"/>
        </w:rPr>
      </w:pPr>
      <w:r>
        <w:rPr>
          <w:rFonts w:hint="eastAsia"/>
          <w:szCs w:val="24"/>
        </w:rPr>
        <w:t>第</w:t>
      </w:r>
      <w:r>
        <w:rPr>
          <w:rFonts w:hint="eastAsia"/>
          <w:szCs w:val="24"/>
        </w:rPr>
        <w:t>6</w:t>
      </w:r>
      <w:r>
        <w:rPr>
          <w:rFonts w:hint="eastAsia"/>
          <w:szCs w:val="24"/>
        </w:rPr>
        <w:t>条　甲は、物件の引き渡しを受けた後において、当該物件に契約の内容に適合しない部分（以下「不適合部分」という。）があるときは、不適合を知った時から一年以内に乙に対してその旨を通知し、不適合部分の修補、修補に代え損害の賠償、又は修補とともに損害の賠償を請求することができる。</w:t>
      </w:r>
    </w:p>
    <w:p w14:paraId="327360B2" w14:textId="77777777" w:rsidR="006E6F50" w:rsidRDefault="006E6F50" w:rsidP="006E6F50">
      <w:pPr>
        <w:ind w:left="214" w:hangingChars="100" w:hanging="214"/>
        <w:rPr>
          <w:szCs w:val="24"/>
        </w:rPr>
      </w:pPr>
      <w:r>
        <w:rPr>
          <w:rFonts w:hint="eastAsia"/>
          <w:szCs w:val="24"/>
        </w:rPr>
        <w:t>2</w:t>
      </w:r>
      <w:r>
        <w:rPr>
          <w:rFonts w:hint="eastAsia"/>
          <w:szCs w:val="24"/>
        </w:rPr>
        <w:t xml:space="preserve">　前項の規定は、その不適合が仕様書の記載内容、甲の指示により生じたものであるときは適用しない。ただし、乙がその記載内容、指示等が不適当であることを知りながらこれを通知しな</w:t>
      </w:r>
      <w:r>
        <w:rPr>
          <w:rFonts w:hint="eastAsia"/>
          <w:szCs w:val="24"/>
        </w:rPr>
        <w:lastRenderedPageBreak/>
        <w:t>かったときはこの限りではない。</w:t>
      </w:r>
    </w:p>
    <w:p w14:paraId="2570775C" w14:textId="77777777" w:rsidR="008B0193" w:rsidRPr="00A47920" w:rsidRDefault="008B0193" w:rsidP="008B0193">
      <w:pPr>
        <w:rPr>
          <w:szCs w:val="24"/>
        </w:rPr>
      </w:pPr>
    </w:p>
    <w:p w14:paraId="669FC41C" w14:textId="77777777"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7</w:t>
      </w:r>
      <w:r w:rsidRPr="00A47920">
        <w:rPr>
          <w:rFonts w:hint="eastAsia"/>
          <w:szCs w:val="24"/>
        </w:rPr>
        <w:t>条　乙は、天災地変その他やむを得ない理由により納入期限までに物品を納入することができないときは、その理由を詳記して期限延長の願出をすることができる。</w:t>
      </w:r>
    </w:p>
    <w:p w14:paraId="1A334F26" w14:textId="7DF7D543" w:rsidR="008B0193" w:rsidRPr="00A47920" w:rsidRDefault="008B0193" w:rsidP="008B0193">
      <w:pPr>
        <w:rPr>
          <w:szCs w:val="24"/>
        </w:rPr>
      </w:pPr>
      <w:r w:rsidRPr="00A47920">
        <w:rPr>
          <w:rFonts w:hint="eastAsia"/>
          <w:szCs w:val="24"/>
        </w:rPr>
        <w:t>2</w:t>
      </w:r>
      <w:r w:rsidRPr="00A47920">
        <w:rPr>
          <w:rFonts w:hint="eastAsia"/>
          <w:szCs w:val="24"/>
        </w:rPr>
        <w:t xml:space="preserve">　前項の願出は、</w:t>
      </w:r>
      <w:r w:rsidR="00215A05">
        <w:rPr>
          <w:rFonts w:hint="eastAsia"/>
          <w:szCs w:val="24"/>
        </w:rPr>
        <w:t>引渡</w:t>
      </w:r>
      <w:r w:rsidRPr="00A47920">
        <w:rPr>
          <w:rFonts w:hint="eastAsia"/>
          <w:szCs w:val="24"/>
        </w:rPr>
        <w:t>期限までにしなければならない。</w:t>
      </w:r>
    </w:p>
    <w:p w14:paraId="3D702AA3" w14:textId="240BF607" w:rsidR="008B0193" w:rsidRPr="00A47920" w:rsidRDefault="008B0193" w:rsidP="007E031E">
      <w:pPr>
        <w:ind w:left="214" w:hangingChars="100" w:hanging="214"/>
        <w:rPr>
          <w:szCs w:val="24"/>
        </w:rPr>
      </w:pPr>
      <w:r w:rsidRPr="00A47920">
        <w:rPr>
          <w:rFonts w:hint="eastAsia"/>
          <w:szCs w:val="24"/>
        </w:rPr>
        <w:t>3</w:t>
      </w:r>
      <w:r w:rsidRPr="00A47920">
        <w:rPr>
          <w:rFonts w:hint="eastAsia"/>
          <w:szCs w:val="24"/>
        </w:rPr>
        <w:t xml:space="preserve">　甲は、第</w:t>
      </w:r>
      <w:r w:rsidRPr="00A47920">
        <w:rPr>
          <w:rFonts w:hint="eastAsia"/>
          <w:szCs w:val="24"/>
        </w:rPr>
        <w:t>1</w:t>
      </w:r>
      <w:r w:rsidRPr="00A47920">
        <w:rPr>
          <w:rFonts w:hint="eastAsia"/>
          <w:szCs w:val="24"/>
        </w:rPr>
        <w:t>項の願出が正当と認めたときは、これを承認し、第</w:t>
      </w:r>
      <w:r w:rsidR="00215A05">
        <w:rPr>
          <w:rFonts w:hint="eastAsia"/>
          <w:szCs w:val="24"/>
        </w:rPr>
        <w:t>８</w:t>
      </w:r>
      <w:r w:rsidRPr="00A47920">
        <w:rPr>
          <w:rFonts w:hint="eastAsia"/>
          <w:szCs w:val="24"/>
        </w:rPr>
        <w:t>条の違約金を免除することができる。</w:t>
      </w:r>
    </w:p>
    <w:p w14:paraId="13209425" w14:textId="77777777" w:rsidR="008B0193" w:rsidRPr="00A47920" w:rsidRDefault="008B0193" w:rsidP="008B0193">
      <w:pPr>
        <w:rPr>
          <w:szCs w:val="24"/>
        </w:rPr>
      </w:pPr>
    </w:p>
    <w:p w14:paraId="278B36E3" w14:textId="04D3165C"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8</w:t>
      </w:r>
      <w:r w:rsidRPr="00A47920">
        <w:rPr>
          <w:rFonts w:hint="eastAsia"/>
          <w:szCs w:val="24"/>
        </w:rPr>
        <w:t>条　乙は、</w:t>
      </w:r>
      <w:r w:rsidR="00215A05">
        <w:rPr>
          <w:rFonts w:hint="eastAsia"/>
          <w:szCs w:val="24"/>
        </w:rPr>
        <w:t>引渡</w:t>
      </w:r>
      <w:r w:rsidRPr="00A47920">
        <w:rPr>
          <w:rFonts w:hint="eastAsia"/>
          <w:szCs w:val="24"/>
        </w:rPr>
        <w:t>期限までに</w:t>
      </w:r>
      <w:r w:rsidR="00215A05">
        <w:rPr>
          <w:rFonts w:hint="eastAsia"/>
          <w:szCs w:val="24"/>
        </w:rPr>
        <w:t>引渡</w:t>
      </w:r>
      <w:r w:rsidRPr="00A47920">
        <w:rPr>
          <w:rFonts w:hint="eastAsia"/>
          <w:szCs w:val="24"/>
        </w:rPr>
        <w:t>しないときは</w:t>
      </w:r>
      <w:r w:rsidR="00215A05">
        <w:rPr>
          <w:rFonts w:hint="eastAsia"/>
          <w:szCs w:val="24"/>
        </w:rPr>
        <w:t>、</w:t>
      </w:r>
      <w:r w:rsidRPr="00A47920">
        <w:rPr>
          <w:rFonts w:hint="eastAsia"/>
          <w:szCs w:val="24"/>
        </w:rPr>
        <w:t>遅滞日数に応じ</w:t>
      </w:r>
      <w:r w:rsidR="00215A05">
        <w:rPr>
          <w:rFonts w:hint="eastAsia"/>
          <w:szCs w:val="24"/>
        </w:rPr>
        <w:t>、</w:t>
      </w:r>
      <w:r w:rsidRPr="00A47920">
        <w:rPr>
          <w:rFonts w:hint="eastAsia"/>
          <w:szCs w:val="24"/>
        </w:rPr>
        <w:t>未済部分の契約金額に対し</w:t>
      </w:r>
      <w:r w:rsidR="00215A05">
        <w:rPr>
          <w:rFonts w:hint="eastAsia"/>
          <w:szCs w:val="24"/>
        </w:rPr>
        <w:t>沖縄県財務規則第</w:t>
      </w:r>
      <w:r w:rsidR="00215A05">
        <w:rPr>
          <w:rFonts w:hint="eastAsia"/>
          <w:szCs w:val="24"/>
        </w:rPr>
        <w:t>109</w:t>
      </w:r>
      <w:r w:rsidR="00215A05">
        <w:rPr>
          <w:rFonts w:hint="eastAsia"/>
          <w:szCs w:val="24"/>
        </w:rPr>
        <w:t>条に定める率の</w:t>
      </w:r>
      <w:r w:rsidRPr="00A47920">
        <w:rPr>
          <w:rFonts w:hint="eastAsia"/>
          <w:szCs w:val="24"/>
        </w:rPr>
        <w:t>割合の金額を違約金として甲に納付しなければならない。</w:t>
      </w:r>
    </w:p>
    <w:p w14:paraId="22C557BE" w14:textId="77777777" w:rsidR="008B0193" w:rsidRDefault="008B0193" w:rsidP="008B0193">
      <w:pPr>
        <w:rPr>
          <w:szCs w:val="24"/>
        </w:rPr>
      </w:pPr>
    </w:p>
    <w:p w14:paraId="00492F19" w14:textId="59F10CDE" w:rsidR="00215A05" w:rsidRPr="00215A05" w:rsidRDefault="00215A05" w:rsidP="00215A05">
      <w:pPr>
        <w:ind w:left="214" w:hangingChars="100" w:hanging="214"/>
        <w:rPr>
          <w:szCs w:val="24"/>
        </w:rPr>
      </w:pPr>
      <w:r w:rsidRPr="00A47920">
        <w:rPr>
          <w:rFonts w:hint="eastAsia"/>
          <w:szCs w:val="24"/>
        </w:rPr>
        <w:t>第</w:t>
      </w:r>
      <w:r>
        <w:rPr>
          <w:rFonts w:hint="eastAsia"/>
          <w:szCs w:val="24"/>
        </w:rPr>
        <w:t>9</w:t>
      </w:r>
      <w:r w:rsidRPr="00A47920">
        <w:rPr>
          <w:rFonts w:hint="eastAsia"/>
          <w:szCs w:val="24"/>
        </w:rPr>
        <w:t xml:space="preserve">条　</w:t>
      </w:r>
      <w:r>
        <w:rPr>
          <w:rFonts w:hint="eastAsia"/>
          <w:szCs w:val="24"/>
        </w:rPr>
        <w:t>契約金額</w:t>
      </w:r>
      <w:r w:rsidRPr="00A47920">
        <w:rPr>
          <w:rFonts w:hint="eastAsia"/>
          <w:szCs w:val="24"/>
        </w:rPr>
        <w:t>は、</w:t>
      </w:r>
      <w:r>
        <w:rPr>
          <w:rFonts w:hint="eastAsia"/>
          <w:szCs w:val="24"/>
        </w:rPr>
        <w:t>検査の完了後、甲は乙の適法な支払い請求書を受理した日から</w:t>
      </w:r>
      <w:r>
        <w:rPr>
          <w:rFonts w:hint="eastAsia"/>
          <w:szCs w:val="24"/>
        </w:rPr>
        <w:t>30</w:t>
      </w:r>
      <w:r>
        <w:rPr>
          <w:rFonts w:hint="eastAsia"/>
          <w:szCs w:val="24"/>
        </w:rPr>
        <w:t>日以内に支払うものとする。ただし特別の理由がある場合はこの限りでない。</w:t>
      </w:r>
    </w:p>
    <w:p w14:paraId="30E90AE0" w14:textId="77777777" w:rsidR="00215A05" w:rsidRPr="00215A05" w:rsidRDefault="00215A05" w:rsidP="008B0193">
      <w:pPr>
        <w:rPr>
          <w:szCs w:val="24"/>
        </w:rPr>
      </w:pPr>
    </w:p>
    <w:p w14:paraId="07C3CD1F" w14:textId="58D886A1" w:rsidR="008B0193" w:rsidRPr="00A47920" w:rsidRDefault="008B0193" w:rsidP="008B0193">
      <w:pPr>
        <w:rPr>
          <w:szCs w:val="24"/>
        </w:rPr>
      </w:pPr>
      <w:r w:rsidRPr="00A47920">
        <w:rPr>
          <w:rFonts w:hint="eastAsia"/>
          <w:szCs w:val="24"/>
        </w:rPr>
        <w:t>第</w:t>
      </w:r>
      <w:r w:rsidR="00215A05">
        <w:rPr>
          <w:rFonts w:hint="eastAsia"/>
          <w:szCs w:val="24"/>
        </w:rPr>
        <w:t>10</w:t>
      </w:r>
      <w:r w:rsidRPr="00A47920">
        <w:rPr>
          <w:rFonts w:hint="eastAsia"/>
          <w:szCs w:val="24"/>
        </w:rPr>
        <w:t>条　この契約の履行について生ずる一切の損害は、乙が負担するものとする。</w:t>
      </w:r>
    </w:p>
    <w:p w14:paraId="7DA0E178" w14:textId="77777777" w:rsidR="008B0193" w:rsidRPr="00A47920" w:rsidRDefault="008B0193" w:rsidP="008B0193">
      <w:pPr>
        <w:rPr>
          <w:szCs w:val="24"/>
        </w:rPr>
      </w:pPr>
    </w:p>
    <w:p w14:paraId="1FF6B62D" w14:textId="2F772629"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11</w:t>
      </w:r>
      <w:r w:rsidRPr="00A47920">
        <w:rPr>
          <w:rFonts w:hint="eastAsia"/>
          <w:szCs w:val="24"/>
        </w:rPr>
        <w:t>条　甲は、必要があるときは、乙と協議の上、この契約の内容を変更し、又は</w:t>
      </w:r>
      <w:r w:rsidR="00215A05">
        <w:rPr>
          <w:rFonts w:hint="eastAsia"/>
          <w:szCs w:val="24"/>
        </w:rPr>
        <w:t>修繕</w:t>
      </w:r>
      <w:r w:rsidRPr="00A47920">
        <w:rPr>
          <w:rFonts w:hint="eastAsia"/>
          <w:szCs w:val="24"/>
        </w:rPr>
        <w:t>を中止させることができる。</w:t>
      </w:r>
    </w:p>
    <w:p w14:paraId="56B7A04E" w14:textId="77777777"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前項の場合において、契約金額を増減する必要があるときは、単価により算定し、もし、これを甲において不適当と認めるとき、又は期限を伸縮する必要があるときは、甲の相当と認めるところによるものとする。</w:t>
      </w:r>
    </w:p>
    <w:p w14:paraId="5D8DC6DF" w14:textId="77777777" w:rsidR="008B0193" w:rsidRDefault="008B0193" w:rsidP="007E031E">
      <w:pPr>
        <w:ind w:left="214" w:hangingChars="100" w:hanging="214"/>
        <w:rPr>
          <w:szCs w:val="24"/>
        </w:rPr>
      </w:pPr>
    </w:p>
    <w:p w14:paraId="0DC1B10A" w14:textId="77777777" w:rsidR="00215A05" w:rsidRDefault="008B0193" w:rsidP="007E031E">
      <w:pPr>
        <w:ind w:left="214" w:hangingChars="100" w:hanging="214"/>
        <w:rPr>
          <w:szCs w:val="24"/>
        </w:rPr>
      </w:pPr>
      <w:r w:rsidRPr="005F2CA1">
        <w:rPr>
          <w:rFonts w:hint="eastAsia"/>
          <w:szCs w:val="24"/>
        </w:rPr>
        <w:t>第</w:t>
      </w:r>
      <w:r w:rsidRPr="005F2CA1">
        <w:rPr>
          <w:rFonts w:hint="eastAsia"/>
          <w:szCs w:val="24"/>
        </w:rPr>
        <w:t>12</w:t>
      </w:r>
      <w:r w:rsidRPr="005F2CA1">
        <w:rPr>
          <w:rFonts w:hint="eastAsia"/>
          <w:szCs w:val="24"/>
        </w:rPr>
        <w:t>条　甲</w:t>
      </w:r>
      <w:r w:rsidR="00215A05">
        <w:rPr>
          <w:rFonts w:hint="eastAsia"/>
          <w:szCs w:val="24"/>
        </w:rPr>
        <w:t>又</w:t>
      </w:r>
      <w:r w:rsidRPr="005F2CA1">
        <w:rPr>
          <w:rFonts w:hint="eastAsia"/>
          <w:szCs w:val="24"/>
        </w:rPr>
        <w:t>は乙</w:t>
      </w:r>
      <w:r w:rsidR="00215A05">
        <w:rPr>
          <w:rFonts w:hint="eastAsia"/>
          <w:szCs w:val="24"/>
        </w:rPr>
        <w:t>は、相手方が正当な理由なくして、この契約の条項に違反したときは、文書をもって通告し、直ちにこの契約を解除することができる。</w:t>
      </w:r>
    </w:p>
    <w:p w14:paraId="2313407D" w14:textId="56A8506D" w:rsidR="008B0193" w:rsidRPr="005F2CA1" w:rsidRDefault="00215A05" w:rsidP="007E031E">
      <w:pPr>
        <w:ind w:left="214" w:hangingChars="100" w:hanging="214"/>
        <w:rPr>
          <w:szCs w:val="24"/>
        </w:rPr>
      </w:pPr>
      <w:r>
        <w:rPr>
          <w:rFonts w:hint="eastAsia"/>
          <w:szCs w:val="24"/>
        </w:rPr>
        <w:t>2</w:t>
      </w:r>
      <w:r>
        <w:rPr>
          <w:rFonts w:hint="eastAsia"/>
          <w:szCs w:val="24"/>
        </w:rPr>
        <w:t xml:space="preserve">　甲は、乙が</w:t>
      </w:r>
      <w:r w:rsidR="008B0193" w:rsidRPr="005F2CA1">
        <w:rPr>
          <w:rFonts w:hint="eastAsia"/>
          <w:szCs w:val="24"/>
        </w:rPr>
        <w:t>次の各号のいずれかに該当する</w:t>
      </w:r>
      <w:r>
        <w:rPr>
          <w:rFonts w:hint="eastAsia"/>
          <w:szCs w:val="24"/>
        </w:rPr>
        <w:t>と認められた</w:t>
      </w:r>
      <w:r w:rsidR="008B0193" w:rsidRPr="005F2CA1">
        <w:rPr>
          <w:rFonts w:hint="eastAsia"/>
          <w:szCs w:val="24"/>
        </w:rPr>
        <w:t>ときは、</w:t>
      </w:r>
      <w:r>
        <w:rPr>
          <w:rFonts w:hint="eastAsia"/>
          <w:szCs w:val="24"/>
        </w:rPr>
        <w:t>本</w:t>
      </w:r>
      <w:r w:rsidR="008B0193" w:rsidRPr="005F2CA1">
        <w:rPr>
          <w:rFonts w:hint="eastAsia"/>
          <w:szCs w:val="24"/>
        </w:rPr>
        <w:t>契約を解除することができる。</w:t>
      </w:r>
    </w:p>
    <w:p w14:paraId="349DCF55" w14:textId="5523B3F4" w:rsidR="008B0193" w:rsidRPr="005F2CA1" w:rsidRDefault="008B0193" w:rsidP="00AF4ED0">
      <w:pPr>
        <w:ind w:left="282" w:hangingChars="132" w:hanging="282"/>
        <w:rPr>
          <w:szCs w:val="24"/>
        </w:rPr>
      </w:pPr>
      <w:r w:rsidRPr="005F2CA1">
        <w:rPr>
          <w:rFonts w:hint="eastAsia"/>
          <w:szCs w:val="24"/>
        </w:rPr>
        <w:t xml:space="preserve"> (1)</w:t>
      </w:r>
      <w:r w:rsidR="00AF4ED0">
        <w:rPr>
          <w:rFonts w:hint="eastAsia"/>
          <w:szCs w:val="24"/>
        </w:rPr>
        <w:t xml:space="preserve">　</w:t>
      </w:r>
      <w:r w:rsidRPr="005F2CA1">
        <w:rPr>
          <w:rFonts w:hint="eastAsia"/>
          <w:szCs w:val="24"/>
        </w:rPr>
        <w:t>役員等（乙が個人である場合にはその者を、乙が法人である場合にはその役員又はその支店若しくは常時契約を締結する事務所の代表者をいう。以下同じ。）が暴力団員による不当な行為の防止等に関する法律（平成３年法律第</w:t>
      </w:r>
      <w:r w:rsidRPr="005F2CA1">
        <w:rPr>
          <w:rFonts w:hint="eastAsia"/>
          <w:szCs w:val="24"/>
        </w:rPr>
        <w:t>77</w:t>
      </w:r>
      <w:r w:rsidRPr="005F2CA1">
        <w:rPr>
          <w:rFonts w:hint="eastAsia"/>
          <w:szCs w:val="24"/>
        </w:rPr>
        <w:t>号。以下「暴力団対策法」という。）第２条第６号に規定する暴力団員（以下「暴力団員」という。）であると認められるとき。</w:t>
      </w:r>
    </w:p>
    <w:p w14:paraId="2527B424" w14:textId="0381F8FF" w:rsidR="008B0193" w:rsidRPr="005F2CA1" w:rsidRDefault="008B0193" w:rsidP="00AF4ED0">
      <w:pPr>
        <w:ind w:left="282" w:hangingChars="132" w:hanging="282"/>
        <w:rPr>
          <w:szCs w:val="24"/>
        </w:rPr>
      </w:pPr>
      <w:r w:rsidRPr="005F2CA1">
        <w:rPr>
          <w:rFonts w:hint="eastAsia"/>
          <w:szCs w:val="24"/>
        </w:rPr>
        <w:t xml:space="preserve"> (2)</w:t>
      </w:r>
      <w:r w:rsidR="00AF4ED0">
        <w:rPr>
          <w:rFonts w:hint="eastAsia"/>
          <w:szCs w:val="24"/>
        </w:rPr>
        <w:t xml:space="preserve">　</w:t>
      </w:r>
      <w:r w:rsidRPr="005F2CA1">
        <w:rPr>
          <w:rFonts w:hint="eastAsia"/>
          <w:szCs w:val="24"/>
        </w:rPr>
        <w:t>暴力団（暴力団対策法第２条第２号に規定する暴力団をいう。以下同じ。）又は暴力団員が経営に実質的に関与していると認められるとき。</w:t>
      </w:r>
    </w:p>
    <w:p w14:paraId="7F368EC2" w14:textId="11E08E29" w:rsidR="008B0193" w:rsidRPr="005F2CA1" w:rsidRDefault="008B0193" w:rsidP="00AF4ED0">
      <w:pPr>
        <w:ind w:left="282" w:hangingChars="132" w:hanging="282"/>
        <w:rPr>
          <w:szCs w:val="24"/>
        </w:rPr>
      </w:pPr>
      <w:r w:rsidRPr="005F2CA1">
        <w:rPr>
          <w:rFonts w:hint="eastAsia"/>
          <w:szCs w:val="24"/>
        </w:rPr>
        <w:t xml:space="preserve"> (3)</w:t>
      </w:r>
      <w:r w:rsidR="00AF4ED0">
        <w:rPr>
          <w:rFonts w:hint="eastAsia"/>
          <w:szCs w:val="24"/>
        </w:rPr>
        <w:t xml:space="preserve">　</w:t>
      </w:r>
      <w:r w:rsidRPr="005F2CA1">
        <w:rPr>
          <w:rFonts w:hint="eastAsia"/>
          <w:szCs w:val="24"/>
        </w:rPr>
        <w:t>役員等が自己、自社若しくは第三者の不正の利益を図る目的又は第三者に損害を加える目的を持って、暴力団又は暴力団員を利用したと認められるとき。</w:t>
      </w:r>
    </w:p>
    <w:p w14:paraId="6B0FA5D4" w14:textId="0D3AA6AB" w:rsidR="008B0193" w:rsidRPr="005F2CA1" w:rsidRDefault="008B0193" w:rsidP="00AF4ED0">
      <w:pPr>
        <w:ind w:left="282" w:hangingChars="132" w:hanging="282"/>
        <w:rPr>
          <w:szCs w:val="24"/>
        </w:rPr>
      </w:pPr>
      <w:r w:rsidRPr="005F2CA1">
        <w:rPr>
          <w:rFonts w:hint="eastAsia"/>
          <w:szCs w:val="24"/>
        </w:rPr>
        <w:t xml:space="preserve"> (4)</w:t>
      </w:r>
      <w:r w:rsidR="00AF4ED0">
        <w:rPr>
          <w:rFonts w:hint="eastAsia"/>
          <w:szCs w:val="24"/>
        </w:rPr>
        <w:t xml:space="preserve">　</w:t>
      </w:r>
      <w:r w:rsidRPr="005F2CA1">
        <w:rPr>
          <w:rFonts w:hint="eastAsia"/>
          <w:szCs w:val="24"/>
        </w:rPr>
        <w:t>役員等が、暴力団又は暴力団員に対して資金等を供給し、又は便宜を供与するなど、直接的又は積極的に暴力団の維持及び運営に協力し、又は関与していると認められるとき。</w:t>
      </w:r>
    </w:p>
    <w:p w14:paraId="5259B1DF" w14:textId="725DECA4" w:rsidR="008B0193" w:rsidRDefault="008B0193" w:rsidP="00AF4ED0">
      <w:pPr>
        <w:ind w:left="282" w:hangingChars="132" w:hanging="282"/>
        <w:rPr>
          <w:szCs w:val="24"/>
        </w:rPr>
      </w:pPr>
      <w:r w:rsidRPr="005F2CA1">
        <w:rPr>
          <w:rFonts w:hint="eastAsia"/>
          <w:szCs w:val="24"/>
        </w:rPr>
        <w:t xml:space="preserve"> (5)</w:t>
      </w:r>
      <w:r w:rsidR="00AF4ED0">
        <w:rPr>
          <w:rFonts w:hint="eastAsia"/>
          <w:szCs w:val="24"/>
        </w:rPr>
        <w:t xml:space="preserve">　</w:t>
      </w:r>
      <w:r w:rsidRPr="005F2CA1">
        <w:rPr>
          <w:rFonts w:hint="eastAsia"/>
          <w:szCs w:val="24"/>
        </w:rPr>
        <w:t>役員等が暴力団又は暴力団員と社会的に非難されるべき関係を有していると認められるとき。</w:t>
      </w:r>
    </w:p>
    <w:p w14:paraId="57F5E2A8" w14:textId="5A63CDC7" w:rsidR="00AF4ED0" w:rsidRPr="005F2CA1" w:rsidRDefault="00AF4ED0" w:rsidP="00AF4ED0">
      <w:pPr>
        <w:ind w:leftChars="50" w:left="282" w:hangingChars="82" w:hanging="175"/>
        <w:rPr>
          <w:szCs w:val="24"/>
        </w:rPr>
      </w:pPr>
      <w:r w:rsidRPr="005F2CA1">
        <w:rPr>
          <w:rFonts w:hint="eastAsia"/>
          <w:szCs w:val="24"/>
        </w:rPr>
        <w:t>(</w:t>
      </w:r>
      <w:r>
        <w:rPr>
          <w:rFonts w:hint="eastAsia"/>
          <w:szCs w:val="24"/>
        </w:rPr>
        <w:t>6</w:t>
      </w:r>
      <w:r w:rsidRPr="005F2CA1">
        <w:rPr>
          <w:rFonts w:hint="eastAsia"/>
          <w:szCs w:val="24"/>
        </w:rPr>
        <w:t>)</w:t>
      </w:r>
      <w:r>
        <w:rPr>
          <w:rFonts w:hint="eastAsia"/>
          <w:szCs w:val="24"/>
        </w:rPr>
        <w:t xml:space="preserve">　下請契約、資材又は原材料の購入契約その他の契約をしようとする相手方が前各号のいずれかに該当することを知りながら、当該者と契約を締結したと認められるとき</w:t>
      </w:r>
      <w:r w:rsidRPr="005F2CA1">
        <w:rPr>
          <w:rFonts w:hint="eastAsia"/>
          <w:szCs w:val="24"/>
        </w:rPr>
        <w:t>。</w:t>
      </w:r>
    </w:p>
    <w:p w14:paraId="14E6090D" w14:textId="0969F7E0" w:rsidR="00AF4ED0" w:rsidRPr="00AF4ED0" w:rsidRDefault="00AF4ED0" w:rsidP="00AF4ED0">
      <w:pPr>
        <w:ind w:leftChars="50" w:left="282" w:hangingChars="82" w:hanging="175"/>
        <w:rPr>
          <w:szCs w:val="24"/>
        </w:rPr>
      </w:pPr>
      <w:r w:rsidRPr="005F2CA1">
        <w:rPr>
          <w:rFonts w:hint="eastAsia"/>
          <w:szCs w:val="24"/>
        </w:rPr>
        <w:t>(</w:t>
      </w:r>
      <w:r>
        <w:rPr>
          <w:rFonts w:hint="eastAsia"/>
          <w:szCs w:val="24"/>
        </w:rPr>
        <w:t>7</w:t>
      </w:r>
      <w:r w:rsidRPr="005F2CA1">
        <w:rPr>
          <w:rFonts w:hint="eastAsia"/>
          <w:szCs w:val="24"/>
        </w:rPr>
        <w:t>)</w:t>
      </w:r>
      <w:r>
        <w:rPr>
          <w:rFonts w:hint="eastAsia"/>
          <w:szCs w:val="24"/>
        </w:rPr>
        <w:t xml:space="preserve">　乙が、第</w:t>
      </w:r>
      <w:r>
        <w:rPr>
          <w:rFonts w:hint="eastAsia"/>
          <w:szCs w:val="24"/>
        </w:rPr>
        <w:t>1</w:t>
      </w:r>
      <w:r>
        <w:rPr>
          <w:rFonts w:hint="eastAsia"/>
          <w:szCs w:val="24"/>
        </w:rPr>
        <w:t>号から第</w:t>
      </w:r>
      <w:r>
        <w:rPr>
          <w:rFonts w:hint="eastAsia"/>
          <w:szCs w:val="24"/>
        </w:rPr>
        <w:t>5</w:t>
      </w:r>
      <w:r>
        <w:rPr>
          <w:rFonts w:hint="eastAsia"/>
          <w:szCs w:val="24"/>
        </w:rPr>
        <w:t>号までのいずれかに該当する者を下請契約、資材又は原材料の購入契約その他の契約の相手方としていた場合（前号に該当する場合を除く）に、甲が乙に対して当該契約の解除を求め、乙がこれに従わなかったとき。</w:t>
      </w:r>
    </w:p>
    <w:p w14:paraId="2E188655" w14:textId="77777777" w:rsidR="002F16EF" w:rsidRDefault="002F16EF" w:rsidP="008B0193">
      <w:pPr>
        <w:rPr>
          <w:szCs w:val="24"/>
        </w:rPr>
      </w:pPr>
    </w:p>
    <w:p w14:paraId="56099B97" w14:textId="15DA733B" w:rsidR="008B0193" w:rsidRDefault="002F16EF" w:rsidP="0023183E">
      <w:pPr>
        <w:ind w:left="282" w:hangingChars="132" w:hanging="282"/>
        <w:rPr>
          <w:szCs w:val="24"/>
        </w:rPr>
      </w:pPr>
      <w:r w:rsidRPr="00A47920">
        <w:rPr>
          <w:rFonts w:hint="eastAsia"/>
          <w:szCs w:val="24"/>
        </w:rPr>
        <w:t>第</w:t>
      </w:r>
      <w:r>
        <w:rPr>
          <w:rFonts w:hint="eastAsia"/>
          <w:szCs w:val="24"/>
        </w:rPr>
        <w:t>13</w:t>
      </w:r>
      <w:r w:rsidRPr="00A47920">
        <w:rPr>
          <w:rFonts w:hint="eastAsia"/>
          <w:szCs w:val="24"/>
        </w:rPr>
        <w:t xml:space="preserve">条　</w:t>
      </w:r>
      <w:r w:rsidRPr="002F16EF">
        <w:rPr>
          <w:rFonts w:hint="eastAsia"/>
          <w:szCs w:val="24"/>
        </w:rPr>
        <w:t>乙は、本契約に関して、自ら又は下請負人等が、暴力団、暴力団員から不当介入を受けた場合は、これを拒否し、又は下請負人等をして、これを拒否させるとともに、速やかに不当介入の事実を甲に報告するとともに警察への通報及び捜査上必要な協力を行うものとする。</w:t>
      </w:r>
    </w:p>
    <w:p w14:paraId="0662B2F5" w14:textId="77777777" w:rsidR="002F16EF" w:rsidRDefault="002F16EF" w:rsidP="007E031E">
      <w:pPr>
        <w:ind w:left="214" w:hangingChars="100" w:hanging="214"/>
        <w:rPr>
          <w:szCs w:val="24"/>
        </w:rPr>
      </w:pPr>
    </w:p>
    <w:p w14:paraId="49A2D90E" w14:textId="09750165" w:rsidR="008B0193" w:rsidRPr="00A47920" w:rsidRDefault="008B0193" w:rsidP="007E031E">
      <w:pPr>
        <w:ind w:left="214" w:hangingChars="100" w:hanging="214"/>
        <w:rPr>
          <w:szCs w:val="24"/>
        </w:rPr>
      </w:pPr>
      <w:r w:rsidRPr="00A47920">
        <w:rPr>
          <w:rFonts w:hint="eastAsia"/>
          <w:szCs w:val="24"/>
        </w:rPr>
        <w:t>第</w:t>
      </w:r>
      <w:r>
        <w:rPr>
          <w:rFonts w:hint="eastAsia"/>
          <w:szCs w:val="24"/>
        </w:rPr>
        <w:t>1</w:t>
      </w:r>
      <w:r w:rsidR="002F16EF">
        <w:rPr>
          <w:rFonts w:hint="eastAsia"/>
          <w:szCs w:val="24"/>
        </w:rPr>
        <w:t>4</w:t>
      </w:r>
      <w:r w:rsidRPr="00A47920">
        <w:rPr>
          <w:rFonts w:hint="eastAsia"/>
          <w:szCs w:val="24"/>
        </w:rPr>
        <w:t>条　乙は、この契約から生ずる権利義務を第三者に譲渡し、又は担保に供してはならない。</w:t>
      </w:r>
    </w:p>
    <w:p w14:paraId="076DC8D4" w14:textId="77777777" w:rsidR="008B0193" w:rsidRPr="00D772D6" w:rsidRDefault="008B0193" w:rsidP="008B0193">
      <w:pPr>
        <w:rPr>
          <w:szCs w:val="24"/>
        </w:rPr>
      </w:pPr>
    </w:p>
    <w:p w14:paraId="19BE1F38" w14:textId="604EE87D" w:rsidR="008B0193" w:rsidRPr="00A47920" w:rsidRDefault="008B0193" w:rsidP="007E031E">
      <w:pPr>
        <w:ind w:left="214" w:hangingChars="100" w:hanging="214"/>
        <w:rPr>
          <w:szCs w:val="24"/>
        </w:rPr>
      </w:pPr>
      <w:r w:rsidRPr="00A47920">
        <w:rPr>
          <w:rFonts w:hint="eastAsia"/>
          <w:szCs w:val="24"/>
        </w:rPr>
        <w:t>第</w:t>
      </w:r>
      <w:r>
        <w:rPr>
          <w:rFonts w:hint="eastAsia"/>
          <w:szCs w:val="24"/>
        </w:rPr>
        <w:t>1</w:t>
      </w:r>
      <w:r w:rsidR="002F16EF">
        <w:rPr>
          <w:rFonts w:hint="eastAsia"/>
          <w:szCs w:val="24"/>
        </w:rPr>
        <w:t>5</w:t>
      </w:r>
      <w:r w:rsidRPr="00A47920">
        <w:rPr>
          <w:rFonts w:hint="eastAsia"/>
          <w:szCs w:val="24"/>
        </w:rPr>
        <w:t>条　乙は、この契約について契約事項に明示されて</w:t>
      </w:r>
      <w:r>
        <w:rPr>
          <w:rFonts w:hint="eastAsia"/>
          <w:szCs w:val="24"/>
        </w:rPr>
        <w:t>いない事実でも、</w:t>
      </w:r>
      <w:r w:rsidR="00AF4ED0">
        <w:rPr>
          <w:rFonts w:hint="eastAsia"/>
          <w:szCs w:val="24"/>
        </w:rPr>
        <w:t>修繕</w:t>
      </w:r>
      <w:r>
        <w:rPr>
          <w:rFonts w:hint="eastAsia"/>
          <w:szCs w:val="24"/>
        </w:rPr>
        <w:t>上当然必要なものは、甲の指示に従い、</w:t>
      </w:r>
      <w:r w:rsidRPr="00A47920">
        <w:rPr>
          <w:rFonts w:hint="eastAsia"/>
          <w:szCs w:val="24"/>
        </w:rPr>
        <w:t>乙の負担で施行するものとする。</w:t>
      </w:r>
    </w:p>
    <w:p w14:paraId="2DC075A5" w14:textId="77777777" w:rsidR="008B0193" w:rsidRPr="00D772D6" w:rsidRDefault="008B0193" w:rsidP="008B0193">
      <w:pPr>
        <w:rPr>
          <w:szCs w:val="24"/>
        </w:rPr>
      </w:pPr>
    </w:p>
    <w:p w14:paraId="60FEB06C" w14:textId="5887CB7D" w:rsidR="00AF4ED0" w:rsidRDefault="008B0193" w:rsidP="00AF4ED0">
      <w:pPr>
        <w:ind w:left="214" w:hangingChars="100" w:hanging="214"/>
        <w:rPr>
          <w:szCs w:val="24"/>
        </w:rPr>
      </w:pPr>
      <w:r w:rsidRPr="00A47920">
        <w:rPr>
          <w:rFonts w:hint="eastAsia"/>
          <w:szCs w:val="24"/>
        </w:rPr>
        <w:t>第</w:t>
      </w:r>
      <w:r>
        <w:rPr>
          <w:rFonts w:hint="eastAsia"/>
          <w:szCs w:val="24"/>
        </w:rPr>
        <w:t>1</w:t>
      </w:r>
      <w:r w:rsidR="002F16EF">
        <w:rPr>
          <w:rFonts w:hint="eastAsia"/>
          <w:szCs w:val="24"/>
        </w:rPr>
        <w:t>6</w:t>
      </w:r>
      <w:r w:rsidRPr="00A47920">
        <w:rPr>
          <w:rFonts w:hint="eastAsia"/>
          <w:szCs w:val="24"/>
        </w:rPr>
        <w:t>条　乙はこの契約条項のほか、</w:t>
      </w:r>
      <w:r>
        <w:rPr>
          <w:rFonts w:hint="eastAsia"/>
          <w:szCs w:val="24"/>
        </w:rPr>
        <w:t>沖縄県</w:t>
      </w:r>
      <w:r w:rsidRPr="00A47920">
        <w:rPr>
          <w:rFonts w:hint="eastAsia"/>
          <w:szCs w:val="24"/>
        </w:rPr>
        <w:t>財務規則（昭和</w:t>
      </w:r>
      <w:r w:rsidRPr="00A47920">
        <w:rPr>
          <w:rFonts w:hint="eastAsia"/>
          <w:szCs w:val="24"/>
        </w:rPr>
        <w:t>47</w:t>
      </w:r>
      <w:r w:rsidRPr="00A47920">
        <w:rPr>
          <w:rFonts w:hint="eastAsia"/>
          <w:szCs w:val="24"/>
        </w:rPr>
        <w:t>年沖縄県規則第</w:t>
      </w:r>
      <w:r w:rsidRPr="00A47920">
        <w:rPr>
          <w:rFonts w:hint="eastAsia"/>
          <w:szCs w:val="24"/>
        </w:rPr>
        <w:t>12</w:t>
      </w:r>
      <w:r w:rsidRPr="00A47920">
        <w:rPr>
          <w:rFonts w:hint="eastAsia"/>
          <w:szCs w:val="24"/>
        </w:rPr>
        <w:t>号）を守るも</w:t>
      </w:r>
      <w:r>
        <w:rPr>
          <w:rFonts w:hint="eastAsia"/>
          <w:szCs w:val="24"/>
        </w:rPr>
        <w:t>のとし、</w:t>
      </w:r>
      <w:r w:rsidR="00AF4ED0">
        <w:rPr>
          <w:rFonts w:hint="eastAsia"/>
          <w:szCs w:val="24"/>
        </w:rPr>
        <w:t>この契約に定めのない事項又は本契約に関して</w:t>
      </w:r>
      <w:r w:rsidRPr="00A47920">
        <w:rPr>
          <w:rFonts w:hint="eastAsia"/>
          <w:szCs w:val="24"/>
        </w:rPr>
        <w:t>疑義を生じたときは、甲乙協議</w:t>
      </w:r>
      <w:r w:rsidR="00AF4ED0">
        <w:rPr>
          <w:rFonts w:hint="eastAsia"/>
          <w:szCs w:val="24"/>
        </w:rPr>
        <w:t>して決定するもの</w:t>
      </w:r>
      <w:r w:rsidRPr="00A47920">
        <w:rPr>
          <w:rFonts w:hint="eastAsia"/>
          <w:szCs w:val="24"/>
        </w:rPr>
        <w:t>とする。</w:t>
      </w:r>
    </w:p>
    <w:p w14:paraId="46B71E99" w14:textId="77777777" w:rsidR="00AF4ED0" w:rsidRDefault="00AF4ED0" w:rsidP="00AF4ED0">
      <w:pPr>
        <w:ind w:left="214" w:hangingChars="100" w:hanging="214"/>
        <w:rPr>
          <w:szCs w:val="24"/>
        </w:rPr>
      </w:pPr>
    </w:p>
    <w:p w14:paraId="63044A21" w14:textId="22992C06" w:rsidR="00AF4ED0" w:rsidRDefault="00AF4ED0" w:rsidP="00AF4ED0">
      <w:pPr>
        <w:ind w:left="214" w:hangingChars="100" w:hanging="214"/>
        <w:rPr>
          <w:szCs w:val="24"/>
        </w:rPr>
      </w:pPr>
      <w:r w:rsidRPr="00A47920">
        <w:rPr>
          <w:rFonts w:hint="eastAsia"/>
          <w:szCs w:val="24"/>
        </w:rPr>
        <w:t>第</w:t>
      </w:r>
      <w:r>
        <w:rPr>
          <w:rFonts w:hint="eastAsia"/>
          <w:szCs w:val="24"/>
        </w:rPr>
        <w:t>1</w:t>
      </w:r>
      <w:r w:rsidR="002F16EF">
        <w:rPr>
          <w:rFonts w:hint="eastAsia"/>
          <w:szCs w:val="24"/>
        </w:rPr>
        <w:t>7</w:t>
      </w:r>
      <w:r w:rsidRPr="00A47920">
        <w:rPr>
          <w:rFonts w:hint="eastAsia"/>
          <w:szCs w:val="24"/>
        </w:rPr>
        <w:t xml:space="preserve">条　</w:t>
      </w:r>
      <w:r>
        <w:rPr>
          <w:rFonts w:hint="eastAsia"/>
          <w:szCs w:val="24"/>
        </w:rPr>
        <w:t>この契約に関して紛争が生じた場合には、那覇地方裁判所を管轄裁判とする</w:t>
      </w:r>
      <w:r w:rsidRPr="00A47920">
        <w:rPr>
          <w:rFonts w:hint="eastAsia"/>
          <w:szCs w:val="24"/>
        </w:rPr>
        <w:t>。</w:t>
      </w:r>
    </w:p>
    <w:p w14:paraId="34ABE2D1" w14:textId="77777777" w:rsidR="00AF4ED0" w:rsidRDefault="00AF4ED0" w:rsidP="00AF4ED0">
      <w:pPr>
        <w:ind w:left="214" w:hangingChars="100" w:hanging="214"/>
        <w:rPr>
          <w:szCs w:val="24"/>
        </w:rPr>
      </w:pPr>
    </w:p>
    <w:p w14:paraId="5D3FD4AD" w14:textId="77777777" w:rsidR="00AF4ED0" w:rsidRPr="00AF4ED0" w:rsidRDefault="00AF4ED0" w:rsidP="00AF4ED0">
      <w:pPr>
        <w:ind w:left="214" w:hangingChars="100" w:hanging="214"/>
        <w:rPr>
          <w:szCs w:val="24"/>
        </w:rPr>
      </w:pPr>
    </w:p>
    <w:p w14:paraId="4B6E0DA9" w14:textId="7A1D9DE8" w:rsidR="008B0193" w:rsidRPr="00A47920" w:rsidRDefault="008B0193" w:rsidP="00AF4ED0">
      <w:pPr>
        <w:ind w:left="214" w:hangingChars="100" w:hanging="214"/>
        <w:rPr>
          <w:szCs w:val="24"/>
        </w:rPr>
      </w:pPr>
      <w:r w:rsidRPr="00A47920">
        <w:rPr>
          <w:rFonts w:hint="eastAsia"/>
          <w:szCs w:val="24"/>
        </w:rPr>
        <w:t>この契約の成立を証するため本書</w:t>
      </w:r>
      <w:r w:rsidRPr="00A47920">
        <w:rPr>
          <w:rFonts w:hint="eastAsia"/>
          <w:szCs w:val="24"/>
        </w:rPr>
        <w:t>2</w:t>
      </w:r>
      <w:r w:rsidRPr="00A47920">
        <w:rPr>
          <w:rFonts w:hint="eastAsia"/>
          <w:szCs w:val="24"/>
        </w:rPr>
        <w:t>通を作成し双方記名押印して各</w:t>
      </w:r>
      <w:r w:rsidRPr="00A47920">
        <w:rPr>
          <w:rFonts w:hint="eastAsia"/>
          <w:szCs w:val="24"/>
        </w:rPr>
        <w:t>1</w:t>
      </w:r>
      <w:r w:rsidRPr="00A47920">
        <w:rPr>
          <w:rFonts w:hint="eastAsia"/>
          <w:szCs w:val="24"/>
        </w:rPr>
        <w:t>通を保有する。</w:t>
      </w:r>
    </w:p>
    <w:p w14:paraId="580EFA9D" w14:textId="77777777" w:rsidR="008B0193" w:rsidRDefault="008B0193" w:rsidP="008B0193">
      <w:pPr>
        <w:rPr>
          <w:szCs w:val="24"/>
        </w:rPr>
      </w:pPr>
    </w:p>
    <w:p w14:paraId="51B13A4B" w14:textId="77777777" w:rsidR="002D1019" w:rsidRPr="00A47920" w:rsidRDefault="002D1019" w:rsidP="008B0193">
      <w:pPr>
        <w:rPr>
          <w:szCs w:val="24"/>
        </w:rPr>
      </w:pPr>
    </w:p>
    <w:p w14:paraId="1716203F" w14:textId="77777777" w:rsidR="008B0193" w:rsidRDefault="002D1019" w:rsidP="007E031E">
      <w:pPr>
        <w:ind w:firstLineChars="100" w:firstLine="214"/>
        <w:rPr>
          <w:szCs w:val="24"/>
        </w:rPr>
      </w:pPr>
      <w:r>
        <w:rPr>
          <w:rFonts w:hint="eastAsia"/>
          <w:szCs w:val="24"/>
        </w:rPr>
        <w:t>令和</w:t>
      </w:r>
      <w:r w:rsidR="002618C9">
        <w:rPr>
          <w:rFonts w:hint="eastAsia"/>
          <w:szCs w:val="24"/>
        </w:rPr>
        <w:t xml:space="preserve">　</w:t>
      </w:r>
      <w:r>
        <w:rPr>
          <w:rFonts w:hint="eastAsia"/>
          <w:szCs w:val="24"/>
        </w:rPr>
        <w:t xml:space="preserve">年　</w:t>
      </w:r>
      <w:r w:rsidR="008B0193" w:rsidRPr="00A47920">
        <w:rPr>
          <w:rFonts w:hint="eastAsia"/>
          <w:szCs w:val="24"/>
        </w:rPr>
        <w:t xml:space="preserve">　月　</w:t>
      </w:r>
      <w:r>
        <w:rPr>
          <w:rFonts w:hint="eastAsia"/>
          <w:szCs w:val="24"/>
        </w:rPr>
        <w:t xml:space="preserve">　</w:t>
      </w:r>
      <w:r w:rsidR="008B0193" w:rsidRPr="00A47920">
        <w:rPr>
          <w:rFonts w:hint="eastAsia"/>
          <w:szCs w:val="24"/>
        </w:rPr>
        <w:t>日</w:t>
      </w:r>
    </w:p>
    <w:p w14:paraId="46DFD1ED" w14:textId="77777777" w:rsidR="002D1019" w:rsidRPr="00A47920" w:rsidRDefault="002D1019" w:rsidP="007E031E">
      <w:pPr>
        <w:ind w:firstLineChars="100" w:firstLine="214"/>
        <w:rPr>
          <w:szCs w:val="24"/>
        </w:rPr>
      </w:pPr>
    </w:p>
    <w:p w14:paraId="4C63BEB2" w14:textId="77777777" w:rsidR="00AF4ED0" w:rsidRDefault="008B0193" w:rsidP="00AF4ED0">
      <w:pPr>
        <w:ind w:firstLineChars="1650" w:firstLine="3524"/>
        <w:rPr>
          <w:szCs w:val="24"/>
        </w:rPr>
      </w:pPr>
      <w:r w:rsidRPr="00A47920">
        <w:rPr>
          <w:rFonts w:hint="eastAsia"/>
          <w:szCs w:val="24"/>
        </w:rPr>
        <w:t>甲</w:t>
      </w:r>
      <w:r w:rsidR="00AF4ED0">
        <w:rPr>
          <w:szCs w:val="24"/>
        </w:rPr>
        <w:tab/>
      </w:r>
      <w:r w:rsidRPr="00A47920">
        <w:rPr>
          <w:rFonts w:hint="eastAsia"/>
          <w:szCs w:val="24"/>
        </w:rPr>
        <w:t>沖縄県糸満市字真壁</w:t>
      </w:r>
      <w:r w:rsidRPr="00A47920">
        <w:rPr>
          <w:rFonts w:hint="eastAsia"/>
          <w:szCs w:val="24"/>
        </w:rPr>
        <w:t>820</w:t>
      </w:r>
    </w:p>
    <w:p w14:paraId="79AA411A" w14:textId="001F5099" w:rsidR="002D1019" w:rsidRDefault="008B0193" w:rsidP="00AF4ED0">
      <w:pPr>
        <w:ind w:left="796" w:firstLineChars="1650" w:firstLine="3524"/>
        <w:rPr>
          <w:szCs w:val="24"/>
        </w:rPr>
      </w:pPr>
      <w:r w:rsidRPr="00A47920">
        <w:rPr>
          <w:rFonts w:hint="eastAsia"/>
          <w:szCs w:val="24"/>
        </w:rPr>
        <w:t>沖縄県農業研究センター</w:t>
      </w:r>
    </w:p>
    <w:p w14:paraId="13906E1F" w14:textId="610B0F90" w:rsidR="008B0193" w:rsidRPr="00A47920" w:rsidRDefault="008B0193" w:rsidP="00AF4ED0">
      <w:pPr>
        <w:ind w:left="3600" w:firstLine="720"/>
        <w:rPr>
          <w:szCs w:val="24"/>
        </w:rPr>
      </w:pPr>
      <w:r w:rsidRPr="00A47920">
        <w:rPr>
          <w:rFonts w:hint="eastAsia"/>
          <w:szCs w:val="24"/>
        </w:rPr>
        <w:t>所長</w:t>
      </w:r>
      <w:r w:rsidR="002D1019">
        <w:rPr>
          <w:rFonts w:hint="eastAsia"/>
          <w:szCs w:val="24"/>
        </w:rPr>
        <w:t xml:space="preserve">　</w:t>
      </w:r>
      <w:r w:rsidR="00AF4ED0">
        <w:rPr>
          <w:rFonts w:hint="eastAsia"/>
          <w:szCs w:val="24"/>
        </w:rPr>
        <w:t>比嘉　淳</w:t>
      </w:r>
    </w:p>
    <w:p w14:paraId="26DD4F7D" w14:textId="77777777" w:rsidR="008B0193" w:rsidRPr="00A47920" w:rsidRDefault="008B0193" w:rsidP="008B0193">
      <w:pPr>
        <w:rPr>
          <w:szCs w:val="24"/>
        </w:rPr>
      </w:pPr>
    </w:p>
    <w:p w14:paraId="133F390B" w14:textId="77777777" w:rsidR="008B0193" w:rsidRPr="00A47920" w:rsidRDefault="008B0193" w:rsidP="008B0193">
      <w:pPr>
        <w:rPr>
          <w:szCs w:val="24"/>
        </w:rPr>
      </w:pPr>
    </w:p>
    <w:p w14:paraId="7B7C0B2C" w14:textId="77777777" w:rsidR="008B0193" w:rsidRPr="00A47920" w:rsidRDefault="008B0193" w:rsidP="002D1019">
      <w:pPr>
        <w:ind w:firstLineChars="1656" w:firstLine="3537"/>
        <w:rPr>
          <w:sz w:val="24"/>
          <w:szCs w:val="24"/>
        </w:rPr>
      </w:pPr>
      <w:r w:rsidRPr="00A47920">
        <w:rPr>
          <w:rFonts w:hint="eastAsia"/>
          <w:szCs w:val="24"/>
        </w:rPr>
        <w:t>乙</w:t>
      </w:r>
    </w:p>
    <w:sectPr w:rsidR="008B0193" w:rsidRPr="00A47920" w:rsidSect="008B0193">
      <w:pgSz w:w="11906" w:h="16838" w:code="9"/>
      <w:pgMar w:top="1361" w:right="1361" w:bottom="1361" w:left="1361" w:header="720" w:footer="720" w:gutter="0"/>
      <w:cols w:space="720"/>
      <w:docGrid w:type="linesAndChars" w:linePitch="32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E78F4" w14:textId="77777777" w:rsidR="00BF22BC" w:rsidRDefault="00BF22BC" w:rsidP="007E031E">
      <w:r>
        <w:separator/>
      </w:r>
    </w:p>
  </w:endnote>
  <w:endnote w:type="continuationSeparator" w:id="0">
    <w:p w14:paraId="20AAD2E0" w14:textId="77777777" w:rsidR="00BF22BC" w:rsidRDefault="00BF22BC" w:rsidP="007E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47517" w14:textId="77777777" w:rsidR="00BF22BC" w:rsidRDefault="00BF22BC" w:rsidP="007E031E">
      <w:r>
        <w:separator/>
      </w:r>
    </w:p>
  </w:footnote>
  <w:footnote w:type="continuationSeparator" w:id="0">
    <w:p w14:paraId="6DBB51AF" w14:textId="77777777" w:rsidR="00BF22BC" w:rsidRDefault="00BF22BC" w:rsidP="007E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lvl w:ilvl="0">
      <w:start w:val="1"/>
      <w:numFmt w:val="decimalFullWidth"/>
      <w:suff w:val="nothing"/>
      <w:lvlText w:val="%1．"/>
      <w:lvlJc w:val="left"/>
    </w:lvl>
  </w:abstractNum>
  <w:abstractNum w:abstractNumId="1" w15:restartNumberingAfterBreak="0">
    <w:nsid w:val="0000000B"/>
    <w:multiLevelType w:val="singleLevel"/>
    <w:tmpl w:val="0000000B"/>
    <w:lvl w:ilvl="0">
      <w:start w:val="3"/>
      <w:numFmt w:val="decimalFullWidth"/>
      <w:suff w:val="nothing"/>
      <w:lvlText w:val="%1．"/>
      <w:lvlJc w:val="left"/>
    </w:lvl>
  </w:abstractNum>
  <w:num w:numId="1" w16cid:durableId="1208570425">
    <w:abstractNumId w:val="0"/>
  </w:num>
  <w:num w:numId="2" w16cid:durableId="909733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6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1E"/>
    <w:rsid w:val="000171EA"/>
    <w:rsid w:val="0009696C"/>
    <w:rsid w:val="000B380D"/>
    <w:rsid w:val="000E5D4E"/>
    <w:rsid w:val="000E7619"/>
    <w:rsid w:val="000F300C"/>
    <w:rsid w:val="00125BA7"/>
    <w:rsid w:val="001637BD"/>
    <w:rsid w:val="001B65A3"/>
    <w:rsid w:val="001D458D"/>
    <w:rsid w:val="00201225"/>
    <w:rsid w:val="00215A05"/>
    <w:rsid w:val="0022286A"/>
    <w:rsid w:val="0023183E"/>
    <w:rsid w:val="002618C9"/>
    <w:rsid w:val="002634A1"/>
    <w:rsid w:val="002959EE"/>
    <w:rsid w:val="002D1019"/>
    <w:rsid w:val="002D74AD"/>
    <w:rsid w:val="002E4936"/>
    <w:rsid w:val="002E5ED3"/>
    <w:rsid w:val="002F16EF"/>
    <w:rsid w:val="003A60A3"/>
    <w:rsid w:val="00414419"/>
    <w:rsid w:val="00444F9A"/>
    <w:rsid w:val="004549CA"/>
    <w:rsid w:val="00470AC9"/>
    <w:rsid w:val="00474544"/>
    <w:rsid w:val="00507DAF"/>
    <w:rsid w:val="00572B7A"/>
    <w:rsid w:val="005C1B62"/>
    <w:rsid w:val="005F2D08"/>
    <w:rsid w:val="0060101A"/>
    <w:rsid w:val="0063619E"/>
    <w:rsid w:val="00646ECB"/>
    <w:rsid w:val="00673E5C"/>
    <w:rsid w:val="006E6F50"/>
    <w:rsid w:val="00705C43"/>
    <w:rsid w:val="00733156"/>
    <w:rsid w:val="007407B7"/>
    <w:rsid w:val="007A5C52"/>
    <w:rsid w:val="007C33BC"/>
    <w:rsid w:val="007C5A0B"/>
    <w:rsid w:val="007E031E"/>
    <w:rsid w:val="007E7B63"/>
    <w:rsid w:val="007F458B"/>
    <w:rsid w:val="00826C4D"/>
    <w:rsid w:val="00831C13"/>
    <w:rsid w:val="008A5748"/>
    <w:rsid w:val="008B0193"/>
    <w:rsid w:val="008E6263"/>
    <w:rsid w:val="008F70B6"/>
    <w:rsid w:val="0095491C"/>
    <w:rsid w:val="009665FC"/>
    <w:rsid w:val="009B4149"/>
    <w:rsid w:val="009C501E"/>
    <w:rsid w:val="009D16DD"/>
    <w:rsid w:val="009D52A1"/>
    <w:rsid w:val="009E0506"/>
    <w:rsid w:val="009E78E4"/>
    <w:rsid w:val="009F6157"/>
    <w:rsid w:val="00A00A63"/>
    <w:rsid w:val="00A15B8E"/>
    <w:rsid w:val="00A56A57"/>
    <w:rsid w:val="00A57C31"/>
    <w:rsid w:val="00AA7BAA"/>
    <w:rsid w:val="00AF4ED0"/>
    <w:rsid w:val="00B14642"/>
    <w:rsid w:val="00B426B1"/>
    <w:rsid w:val="00B83E22"/>
    <w:rsid w:val="00BF22BC"/>
    <w:rsid w:val="00BF756C"/>
    <w:rsid w:val="00C13990"/>
    <w:rsid w:val="00CA5D7C"/>
    <w:rsid w:val="00CD230A"/>
    <w:rsid w:val="00CF6DE7"/>
    <w:rsid w:val="00D84169"/>
    <w:rsid w:val="00DB7D02"/>
    <w:rsid w:val="00DD560F"/>
    <w:rsid w:val="00E02C3C"/>
    <w:rsid w:val="00E51F9B"/>
    <w:rsid w:val="00E8312F"/>
    <w:rsid w:val="00EF4CF9"/>
    <w:rsid w:val="00F013CA"/>
    <w:rsid w:val="00F376AE"/>
    <w:rsid w:val="00F42CC4"/>
    <w:rsid w:val="00F529CC"/>
    <w:rsid w:val="00F91258"/>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9604AC"/>
  <w15:chartTrackingRefBased/>
  <w15:docId w15:val="{D1FD2D27-9799-43C5-B8A1-6DAB89CF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7EE"/>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ヘッダー (文字)"/>
    <w:link w:val="a5"/>
    <w:rPr>
      <w:kern w:val="2"/>
      <w:sz w:val="21"/>
    </w:rPr>
  </w:style>
  <w:style w:type="character" w:customStyle="1" w:styleId="a6">
    <w:name w:val="フッター (文字)"/>
    <w:link w:val="a7"/>
    <w:rPr>
      <w:kern w:val="2"/>
      <w:sz w:val="21"/>
    </w:rPr>
  </w:style>
  <w:style w:type="paragraph" w:styleId="a5">
    <w:name w:val="header"/>
    <w:basedOn w:val="a"/>
    <w:link w:val="a4"/>
    <w:pPr>
      <w:tabs>
        <w:tab w:val="center" w:pos="4252"/>
        <w:tab w:val="right" w:pos="8504"/>
      </w:tabs>
      <w:snapToGrid w:val="0"/>
    </w:pPr>
    <w:rPr>
      <w:sz w:val="21"/>
      <w:lang w:val="x-none" w:eastAsia="x-none"/>
    </w:rPr>
  </w:style>
  <w:style w:type="paragraph" w:customStyle="1" w:styleId="a8">
    <w:name w:val="一太郎"/>
    <w:pPr>
      <w:widowControl w:val="0"/>
      <w:wordWrap w:val="0"/>
      <w:autoSpaceDE w:val="0"/>
      <w:autoSpaceDN w:val="0"/>
      <w:adjustRightInd w:val="0"/>
      <w:spacing w:line="302" w:lineRule="exact"/>
      <w:jc w:val="both"/>
    </w:pPr>
    <w:rPr>
      <w:rFonts w:ascii="Times New Roman" w:hAnsi="Times New Roman"/>
      <w:spacing w:val="-1"/>
      <w:sz w:val="21"/>
    </w:rPr>
  </w:style>
  <w:style w:type="paragraph" w:styleId="a7">
    <w:name w:val="footer"/>
    <w:basedOn w:val="a"/>
    <w:link w:val="a6"/>
    <w:pPr>
      <w:tabs>
        <w:tab w:val="center" w:pos="4252"/>
        <w:tab w:val="right" w:pos="8504"/>
      </w:tabs>
      <w:snapToGrid w:val="0"/>
    </w:pPr>
    <w:rPr>
      <w:sz w:val="21"/>
      <w:lang w:val="x-none" w:eastAsia="x-none"/>
    </w:rPr>
  </w:style>
  <w:style w:type="paragraph" w:styleId="a9">
    <w:name w:val="Balloon Text"/>
    <w:basedOn w:val="a"/>
    <w:rPr>
      <w:rFonts w:ascii="Arial" w:eastAsia="ＭＳ ゴシック" w:hAnsi="Arial"/>
      <w:sz w:val="18"/>
    </w:rPr>
  </w:style>
  <w:style w:type="paragraph" w:styleId="aa">
    <w:name w:val="Date"/>
    <w:basedOn w:val="a"/>
    <w:next w:val="a"/>
    <w:link w:val="ab"/>
    <w:uiPriority w:val="99"/>
    <w:semiHidden/>
    <w:unhideWhenUsed/>
    <w:rsid w:val="004C0952"/>
    <w:rPr>
      <w:sz w:val="24"/>
      <w:lang w:val="x-none" w:eastAsia="x-none"/>
    </w:rPr>
  </w:style>
  <w:style w:type="character" w:customStyle="1" w:styleId="ab">
    <w:name w:val="日付 (文字)"/>
    <w:link w:val="aa"/>
    <w:uiPriority w:val="99"/>
    <w:semiHidden/>
    <w:rsid w:val="004C095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3</Pages>
  <Words>440</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0005827</cp:lastModifiedBy>
  <cp:revision>29</cp:revision>
  <cp:lastPrinted>2026-07-13T01:53:00Z</cp:lastPrinted>
  <dcterms:created xsi:type="dcterms:W3CDTF">2020-07-21T02:45:00Z</dcterms:created>
  <dcterms:modified xsi:type="dcterms:W3CDTF">2026-07-13T01:54:00Z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