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8C53" w14:textId="73F4D7ED" w:rsidR="00FD2A15" w:rsidRPr="007C77CF" w:rsidRDefault="00FD2A15" w:rsidP="00B22496">
      <w:pPr>
        <w:rPr>
          <w:rFonts w:ascii="ＭＳ ゴシック" w:eastAsia="ＭＳ ゴシック" w:hAnsi="ＭＳ ゴシック"/>
          <w:sz w:val="24"/>
        </w:rPr>
      </w:pPr>
      <w:r>
        <w:rPr>
          <w:rFonts w:ascii="ＭＳ ゴシック" w:eastAsia="ＭＳ ゴシック" w:hAnsi="ＭＳ ゴシック" w:hint="eastAsia"/>
          <w:sz w:val="24"/>
        </w:rPr>
        <w:t>【様式</w:t>
      </w:r>
      <w:r w:rsidR="00305DB8">
        <w:rPr>
          <w:rFonts w:ascii="ＭＳ ゴシック" w:eastAsia="ＭＳ ゴシック" w:hAnsi="ＭＳ ゴシック" w:hint="eastAsia"/>
          <w:sz w:val="24"/>
        </w:rPr>
        <w:t>４</w:t>
      </w:r>
      <w:r w:rsidRPr="007C77CF">
        <w:rPr>
          <w:rFonts w:ascii="ＭＳ ゴシック" w:eastAsia="ＭＳ ゴシック" w:hAnsi="ＭＳ ゴシック" w:hint="eastAsia"/>
          <w:sz w:val="24"/>
        </w:rPr>
        <w:t>】</w:t>
      </w:r>
    </w:p>
    <w:p w14:paraId="7FF51C19"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3C8F4DE3" w14:textId="3E5A9B9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60ABCE9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3A222C03"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873089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101DE094" w14:textId="51861FF4"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住所　</w:t>
      </w:r>
    </w:p>
    <w:p w14:paraId="653D3F11"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79A95CF1"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代表者役職氏名　     　　　　　印</w:t>
      </w:r>
    </w:p>
    <w:p w14:paraId="79CCDBED"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31E1EB0" w14:textId="745FD60B"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bookmarkStart w:id="0" w:name="_Hlk229161542"/>
      <w:r>
        <w:rPr>
          <w:rFonts w:ascii="ＭＳ ゴシック" w:eastAsia="ＭＳ ゴシック" w:hAnsi="ＭＳ ゴシック" w:hint="eastAsia"/>
          <w:sz w:val="22"/>
          <w:szCs w:val="22"/>
        </w:rPr>
        <w:t>令和</w:t>
      </w:r>
      <w:r w:rsidR="00E7382D">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年度</w:t>
      </w:r>
      <w:r w:rsidR="009C448D">
        <w:rPr>
          <w:rFonts w:ascii="ＭＳ ゴシック" w:eastAsia="ＭＳ ゴシック" w:hAnsi="ＭＳ ゴシック" w:hint="eastAsia"/>
          <w:sz w:val="22"/>
          <w:szCs w:val="22"/>
        </w:rPr>
        <w:t>定着支援等コーディネーター業務委託</w:t>
      </w:r>
      <w:r w:rsidR="00E7382D">
        <w:rPr>
          <w:rFonts w:ascii="ＭＳ ゴシック" w:eastAsia="ＭＳ ゴシック" w:hAnsi="ＭＳ ゴシック" w:cs="ＭＳ 明朝" w:hint="eastAsia"/>
          <w:color w:val="000000"/>
          <w:kern w:val="0"/>
          <w:sz w:val="22"/>
          <w:szCs w:val="22"/>
        </w:rPr>
        <w:t>企画</w:t>
      </w:r>
      <w:r w:rsidRPr="005A57CA">
        <w:rPr>
          <w:rFonts w:ascii="ＭＳ ゴシック" w:eastAsia="ＭＳ ゴシック" w:hAnsi="ＭＳ ゴシック" w:cs="ＭＳ 明朝" w:hint="eastAsia"/>
          <w:color w:val="000000"/>
          <w:kern w:val="0"/>
          <w:sz w:val="22"/>
          <w:szCs w:val="22"/>
        </w:rPr>
        <w:t>提案公募に応募するに当たり、</w:t>
      </w:r>
      <w:bookmarkEnd w:id="0"/>
      <w:r>
        <w:rPr>
          <w:rFonts w:ascii="ＭＳ ゴシック" w:eastAsia="ＭＳ ゴシック" w:hAnsi="ＭＳ ゴシック" w:cs="ＭＳ 明朝" w:hint="eastAsia"/>
          <w:color w:val="000000"/>
          <w:kern w:val="0"/>
          <w:sz w:val="22"/>
          <w:szCs w:val="22"/>
        </w:rPr>
        <w:t>下記のことを誓約します。</w:t>
      </w:r>
    </w:p>
    <w:p w14:paraId="43396996" w14:textId="77777777" w:rsidR="00B22496" w:rsidRDefault="00B22496" w:rsidP="00FD2A15">
      <w:pPr>
        <w:overflowPunct w:val="0"/>
        <w:textAlignment w:val="baseline"/>
        <w:rPr>
          <w:rFonts w:ascii="ＭＳ ゴシック" w:eastAsia="ＭＳ ゴシック" w:hAnsi="ＭＳ ゴシック" w:cs="ＭＳ 明朝"/>
          <w:color w:val="000000"/>
          <w:kern w:val="0"/>
          <w:sz w:val="22"/>
          <w:szCs w:val="22"/>
        </w:rPr>
      </w:pPr>
    </w:p>
    <w:p w14:paraId="3880B239" w14:textId="57FAF3A9" w:rsidR="00B22496" w:rsidRPr="009C448D" w:rsidRDefault="00B22496" w:rsidP="00B22496">
      <w:pPr>
        <w:overflowPunct w:val="0"/>
        <w:jc w:val="center"/>
        <w:textAlignment w:val="baseline"/>
        <w:rPr>
          <w:rFonts w:ascii="ＭＳ ゴシック" w:eastAsia="ＭＳ ゴシック" w:hAnsi="ＭＳ ゴシック"/>
          <w:sz w:val="22"/>
          <w:szCs w:val="22"/>
        </w:rPr>
      </w:pPr>
      <w:r>
        <w:rPr>
          <w:rFonts w:ascii="ＭＳ ゴシック" w:eastAsia="ＭＳ ゴシック" w:hAnsi="ＭＳ ゴシック" w:cs="ＭＳ 明朝" w:hint="eastAsia"/>
          <w:color w:val="000000"/>
          <w:kern w:val="0"/>
          <w:sz w:val="22"/>
          <w:szCs w:val="22"/>
        </w:rPr>
        <w:t>記</w:t>
      </w:r>
    </w:p>
    <w:p w14:paraId="1DF64C96"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097FB98" w14:textId="77777777"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6FC3758D" w14:textId="7EFD0C40" w:rsidR="00FD2A15" w:rsidRDefault="00FD2A15"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３　</w:t>
      </w:r>
      <w:r w:rsidR="00A60FA0" w:rsidRPr="00A60FA0">
        <w:rPr>
          <w:rFonts w:ascii="ＭＳ ゴシック" w:eastAsia="ＭＳ ゴシック" w:hAnsi="ＭＳ ゴシック" w:cs="ＭＳ 明朝" w:hint="eastAsia"/>
          <w:color w:val="000000"/>
          <w:kern w:val="0"/>
          <w:sz w:val="22"/>
          <w:szCs w:val="22"/>
        </w:rPr>
        <w:t>暴力団員による不当な行為の防止等に関する法律（平成３年法律第77号）</w:t>
      </w:r>
      <w:r w:rsidR="00A60FA0">
        <w:rPr>
          <w:rFonts w:ascii="ＭＳ ゴシック" w:eastAsia="ＭＳ ゴシック" w:hAnsi="ＭＳ ゴシック" w:cs="ＭＳ 明朝" w:hint="eastAsia"/>
          <w:color w:val="000000"/>
          <w:kern w:val="0"/>
          <w:sz w:val="22"/>
          <w:szCs w:val="22"/>
        </w:rPr>
        <w:t>第２条第２号</w:t>
      </w:r>
      <w:r>
        <w:rPr>
          <w:rFonts w:ascii="ＭＳ ゴシック" w:eastAsia="ＭＳ ゴシック" w:hAnsi="ＭＳ ゴシック" w:cs="ＭＳ 明朝" w:hint="eastAsia"/>
          <w:color w:val="000000"/>
          <w:kern w:val="0"/>
          <w:sz w:val="22"/>
          <w:szCs w:val="22"/>
        </w:rPr>
        <w:t>に規定する暴力団員又は</w:t>
      </w:r>
      <w:r w:rsidR="00A60FA0">
        <w:rPr>
          <w:rFonts w:ascii="ＭＳ ゴシック" w:eastAsia="ＭＳ ゴシック" w:hAnsi="ＭＳ ゴシック" w:cs="ＭＳ 明朝" w:hint="eastAsia"/>
          <w:color w:val="000000"/>
          <w:kern w:val="0"/>
          <w:sz w:val="22"/>
          <w:szCs w:val="22"/>
        </w:rPr>
        <w:t>同条第６号に規定する</w:t>
      </w:r>
      <w:r>
        <w:rPr>
          <w:rFonts w:ascii="ＭＳ ゴシック" w:eastAsia="ＭＳ ゴシック" w:hAnsi="ＭＳ ゴシック" w:cs="ＭＳ 明朝" w:hint="eastAsia"/>
          <w:color w:val="000000"/>
          <w:kern w:val="0"/>
          <w:sz w:val="22"/>
          <w:szCs w:val="22"/>
        </w:rPr>
        <w:t>暴力団員と密接な関係を有する者に該当しないこと。</w:t>
      </w:r>
    </w:p>
    <w:p w14:paraId="30BC6483" w14:textId="77777777" w:rsidR="00A60FA0" w:rsidRDefault="00A60FA0" w:rsidP="00FD2A15">
      <w:pPr>
        <w:overflowPunct w:val="0"/>
        <w:ind w:left="220" w:hangingChars="100" w:hanging="220"/>
        <w:textAlignment w:val="baseline"/>
        <w:rPr>
          <w:rFonts w:ascii="ＭＳ ゴシック" w:eastAsia="ＭＳ ゴシック" w:hAnsi="ＭＳ ゴシック" w:cs="ＭＳ 明朝"/>
          <w:color w:val="000000"/>
          <w:kern w:val="0"/>
          <w:sz w:val="22"/>
          <w:szCs w:val="22"/>
        </w:rPr>
      </w:pPr>
    </w:p>
    <w:p w14:paraId="33C817F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46604925" w14:textId="59F258E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84B266D" w14:textId="4668D25A" w:rsidR="00FD2A15" w:rsidRDefault="00A60FA0"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2E99A149" wp14:editId="38B81A53">
                <wp:simplePos x="0" y="0"/>
                <wp:positionH relativeFrom="margin">
                  <wp:posOffset>76200</wp:posOffset>
                </wp:positionH>
                <wp:positionV relativeFrom="paragraph">
                  <wp:posOffset>116840</wp:posOffset>
                </wp:positionV>
                <wp:extent cx="5836920" cy="5033645"/>
                <wp:effectExtent l="0" t="0" r="11430" b="14605"/>
                <wp:wrapNone/>
                <wp:docPr id="152504155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50336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4F348" w14:textId="6BE89C58" w:rsidR="00FD2A15" w:rsidRPr="00617174" w:rsidRDefault="00B22496" w:rsidP="00A60FA0">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r w:rsidR="00FD2A15" w:rsidRPr="00617174">
                              <w:rPr>
                                <w:rFonts w:ascii="ＭＳ ゴシック" w:eastAsia="ＭＳ ゴシック" w:hAnsi="ＭＳ ゴシック" w:hint="eastAsia"/>
                                <w:sz w:val="22"/>
                                <w:szCs w:val="22"/>
                              </w:rPr>
                              <w:t>地方自治法施行令（昭和22年政令第16号）</w:t>
                            </w:r>
                          </w:p>
                          <w:p w14:paraId="60E5F7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715DB452"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32DBA381"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6BC7A67B" w14:textId="0A189AD6" w:rsidR="00FD2A15" w:rsidRPr="00617174" w:rsidRDefault="00FD2A15" w:rsidP="00A60FA0">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033539A3" w14:textId="77777777" w:rsidR="00FD2A15" w:rsidRPr="00617174" w:rsidRDefault="00FD2A15" w:rsidP="00FD2A15">
                            <w:pPr>
                              <w:rPr>
                                <w:rFonts w:ascii="ＭＳ ゴシック" w:eastAsia="ＭＳ ゴシック" w:hAnsi="ＭＳ ゴシック"/>
                                <w:sz w:val="22"/>
                                <w:szCs w:val="22"/>
                              </w:rPr>
                            </w:pPr>
                          </w:p>
                          <w:p w14:paraId="2BF0D9E3" w14:textId="73BF1E28" w:rsidR="00FD2A15" w:rsidRPr="00617174" w:rsidRDefault="00B22496" w:rsidP="00B22496">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r w:rsidR="00FD2A15" w:rsidRPr="00617174">
                              <w:rPr>
                                <w:rFonts w:ascii="ＭＳ ゴシック" w:eastAsia="ＭＳ ゴシック" w:hAnsi="ＭＳ ゴシック" w:hint="eastAsia"/>
                                <w:sz w:val="22"/>
                                <w:szCs w:val="22"/>
                              </w:rPr>
                              <w:t>暴力団員による不当な行為の防止等に関する法律（平成３年法律第77号）</w:t>
                            </w:r>
                          </w:p>
                          <w:p w14:paraId="51E3B1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272642BA"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01DAB3B7" w14:textId="77777777" w:rsidR="00FD2A15" w:rsidRPr="00617174" w:rsidRDefault="00FD2A15"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3E2D144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27096E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14591C78"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667E2EA1" w14:textId="77777777" w:rsidR="00A60FA0" w:rsidRDefault="00A60FA0" w:rsidP="00A60FA0">
                            <w:pPr>
                              <w:rPr>
                                <w:rFonts w:ascii="ＭＳ 明朝" w:hAnsi="ＭＳ 明朝"/>
                                <w:sz w:val="22"/>
                                <w:szCs w:val="22"/>
                              </w:rPr>
                            </w:pPr>
                          </w:p>
                          <w:p w14:paraId="03CC92C0" w14:textId="3DF95119" w:rsidR="00A60FA0" w:rsidRPr="00A60FA0" w:rsidRDefault="00A60FA0" w:rsidP="00A60FA0">
                            <w:pPr>
                              <w:ind w:left="22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第32条　国及び地方公共団体は、次に掲げる者をその行う売買等の契約に係る入札に参加させないようにするための措置を講ずるものとする。</w:t>
                            </w:r>
                          </w:p>
                          <w:p w14:paraId="5A267331" w14:textId="2CBB068D"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⑴　指定暴力団員</w:t>
                            </w:r>
                          </w:p>
                          <w:p w14:paraId="101DF56C" w14:textId="5935C1DE"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⑵　指定暴力団員と生計を一にする配偶者（婚姻の届出をしていないが事実上婚姻関係と同様の事情にある者を含む。）</w:t>
                            </w:r>
                          </w:p>
                          <w:p w14:paraId="685CE2CF" w14:textId="79A5E66A"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⑶　法人その他の団体であって、指定暴力団員がその役員となっているもの</w:t>
                            </w:r>
                          </w:p>
                          <w:p w14:paraId="4E761057" w14:textId="07ABD6C2" w:rsidR="00A60FA0" w:rsidRPr="00DE3F27" w:rsidRDefault="00A60FA0" w:rsidP="00A60FA0">
                            <w:pPr>
                              <w:ind w:leftChars="100" w:left="430" w:hangingChars="100" w:hanging="220"/>
                              <w:rPr>
                                <w:rFonts w:ascii="ＭＳ ゴシック" w:eastAsia="ＭＳ ゴシック" w:hAnsi="ＭＳ ゴシック"/>
                                <w:sz w:val="22"/>
                                <w:szCs w:val="22"/>
                              </w:rPr>
                            </w:pPr>
                            <w:r w:rsidRPr="00DE3F27">
                              <w:rPr>
                                <w:rFonts w:ascii="ＭＳ ゴシック" w:eastAsia="ＭＳ ゴシック" w:hAnsi="ＭＳ ゴシック" w:hint="eastAsia"/>
                                <w:sz w:val="22"/>
                                <w:szCs w:val="22"/>
                              </w:rPr>
                              <w:t>⑷　指定暴力団員が出資、融資、取引その他の関係を通じてその事業活動に支配的な影響力を有する者（前号に該当するものを除く。）</w:t>
                            </w:r>
                          </w:p>
                          <w:p w14:paraId="22DF45FF" w14:textId="2FB6D323" w:rsidR="00FD2A15" w:rsidRPr="00DE3F27" w:rsidRDefault="00A60FA0" w:rsidP="00A60FA0">
                            <w:pPr>
                              <w:rPr>
                                <w:rFonts w:ascii="ＭＳ ゴシック" w:eastAsia="ＭＳ ゴシック" w:hAnsi="ＭＳ ゴシック"/>
                                <w:sz w:val="22"/>
                                <w:szCs w:val="22"/>
                              </w:rPr>
                            </w:pPr>
                            <w:r w:rsidRPr="00DE3F27">
                              <w:rPr>
                                <w:rFonts w:ascii="ＭＳ ゴシック" w:eastAsia="ＭＳ ゴシック" w:hAnsi="ＭＳ ゴシック" w:hint="eastAsia"/>
                                <w:sz w:val="22"/>
                                <w:szCs w:val="22"/>
                              </w:rPr>
                              <w:t>２～４　（略）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99A149" id="正方形/長方形 1" o:spid="_x0000_s1026" style="position:absolute;left:0;text-align:left;margin-left:6pt;margin-top:9.2pt;width:459.6pt;height:39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" filled="f" strokeweight="1pt">
                <v:textbox>
                  <w:txbxContent>
                    <w:p w14:paraId="48B4F348" w14:textId="6BE89C58" w:rsidR="00FD2A15" w:rsidRPr="00617174" w:rsidRDefault="00B22496" w:rsidP="00A60FA0">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r w:rsidR="00FD2A15" w:rsidRPr="00617174">
                        <w:rPr>
                          <w:rFonts w:ascii="ＭＳ ゴシック" w:eastAsia="ＭＳ ゴシック" w:hAnsi="ＭＳ ゴシック" w:hint="eastAsia"/>
                          <w:sz w:val="22"/>
                          <w:szCs w:val="22"/>
                        </w:rPr>
                        <w:t>地方自治法施行令（昭和22年政令第16号）</w:t>
                      </w:r>
                    </w:p>
                    <w:p w14:paraId="60E5F7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715DB452"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32DBA381" w14:textId="77777777" w:rsidR="00FD2A15" w:rsidRPr="00617174" w:rsidRDefault="00FD2A15"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6BC7A67B" w14:textId="0A189AD6" w:rsidR="00FD2A15" w:rsidRPr="00617174" w:rsidRDefault="00FD2A15" w:rsidP="00A60FA0">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033539A3" w14:textId="77777777" w:rsidR="00FD2A15" w:rsidRPr="00617174" w:rsidRDefault="00FD2A15" w:rsidP="00FD2A15">
                      <w:pPr>
                        <w:rPr>
                          <w:rFonts w:ascii="ＭＳ ゴシック" w:eastAsia="ＭＳ ゴシック" w:hAnsi="ＭＳ ゴシック"/>
                          <w:sz w:val="22"/>
                          <w:szCs w:val="22"/>
                        </w:rPr>
                      </w:pPr>
                    </w:p>
                    <w:p w14:paraId="2BF0D9E3" w14:textId="73BF1E28" w:rsidR="00FD2A15" w:rsidRPr="00617174" w:rsidRDefault="00B22496" w:rsidP="00B22496">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〇</w:t>
                      </w:r>
                      <w:r w:rsidR="00FD2A15" w:rsidRPr="00617174">
                        <w:rPr>
                          <w:rFonts w:ascii="ＭＳ ゴシック" w:eastAsia="ＭＳ ゴシック" w:hAnsi="ＭＳ ゴシック" w:hint="eastAsia"/>
                          <w:sz w:val="22"/>
                          <w:szCs w:val="22"/>
                        </w:rPr>
                        <w:t>暴力団員による不当な行為の防止等に関する法律（平成３年法律第77号）</w:t>
                      </w:r>
                    </w:p>
                    <w:p w14:paraId="51E3B1BB"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272642BA" w14:textId="77777777" w:rsidR="00FD2A15" w:rsidRPr="00617174" w:rsidRDefault="00FD2A15"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01DAB3B7" w14:textId="77777777" w:rsidR="00FD2A15" w:rsidRPr="00617174" w:rsidRDefault="00FD2A15"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3E2D144D"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627096E1"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14591C78" w14:textId="77777777" w:rsidR="00FD2A15" w:rsidRPr="00617174" w:rsidRDefault="00FD2A15"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667E2EA1" w14:textId="77777777" w:rsidR="00A60FA0" w:rsidRDefault="00A60FA0" w:rsidP="00A60FA0">
                      <w:pPr>
                        <w:rPr>
                          <w:rFonts w:ascii="ＭＳ 明朝" w:hAnsi="ＭＳ 明朝"/>
                          <w:sz w:val="22"/>
                          <w:szCs w:val="22"/>
                        </w:rPr>
                      </w:pPr>
                    </w:p>
                    <w:p w14:paraId="03CC92C0" w14:textId="3DF95119" w:rsidR="00A60FA0" w:rsidRPr="00A60FA0" w:rsidRDefault="00A60FA0" w:rsidP="00A60FA0">
                      <w:pPr>
                        <w:ind w:left="22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第32条　国及び地方公共団体は、次に掲げる者をその行う売買等の契約に係る入札に参加させないようにするための措置を講ずるものとする。</w:t>
                      </w:r>
                    </w:p>
                    <w:p w14:paraId="5A267331" w14:textId="2CBB068D"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⑴　指定暴力団員</w:t>
                      </w:r>
                    </w:p>
                    <w:p w14:paraId="101DF56C" w14:textId="5935C1DE"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⑵　指定暴力団員と生計を一にする配偶者（婚姻の届出をしていないが事実上婚姻関係と同様の事情にある者を含む。）</w:t>
                      </w:r>
                    </w:p>
                    <w:p w14:paraId="685CE2CF" w14:textId="79A5E66A" w:rsidR="00A60FA0" w:rsidRPr="00A60FA0" w:rsidRDefault="00A60FA0" w:rsidP="00A60FA0">
                      <w:pPr>
                        <w:ind w:leftChars="100" w:left="430" w:hangingChars="100" w:hanging="220"/>
                        <w:rPr>
                          <w:rFonts w:ascii="ＭＳ ゴシック" w:eastAsia="ＭＳ ゴシック" w:hAnsi="ＭＳ ゴシック"/>
                          <w:sz w:val="22"/>
                          <w:szCs w:val="22"/>
                        </w:rPr>
                      </w:pPr>
                      <w:r w:rsidRPr="00A60FA0">
                        <w:rPr>
                          <w:rFonts w:ascii="ＭＳ ゴシック" w:eastAsia="ＭＳ ゴシック" w:hAnsi="ＭＳ ゴシック" w:hint="eastAsia"/>
                          <w:sz w:val="22"/>
                          <w:szCs w:val="22"/>
                        </w:rPr>
                        <w:t>⑶　法人その他の団体であって、指定暴力団員がその役員となっているもの</w:t>
                      </w:r>
                    </w:p>
                    <w:p w14:paraId="4E761057" w14:textId="07ABD6C2" w:rsidR="00A60FA0" w:rsidRPr="00DE3F27" w:rsidRDefault="00A60FA0" w:rsidP="00A60FA0">
                      <w:pPr>
                        <w:ind w:leftChars="100" w:left="430" w:hangingChars="100" w:hanging="220"/>
                        <w:rPr>
                          <w:rFonts w:ascii="ＭＳ ゴシック" w:eastAsia="ＭＳ ゴシック" w:hAnsi="ＭＳ ゴシック"/>
                          <w:sz w:val="22"/>
                          <w:szCs w:val="22"/>
                        </w:rPr>
                      </w:pPr>
                      <w:r w:rsidRPr="00DE3F27">
                        <w:rPr>
                          <w:rFonts w:ascii="ＭＳ ゴシック" w:eastAsia="ＭＳ ゴシック" w:hAnsi="ＭＳ ゴシック" w:hint="eastAsia"/>
                          <w:sz w:val="22"/>
                          <w:szCs w:val="22"/>
                        </w:rPr>
                        <w:t>⑷　指定暴力団員が出資、融資、取引その他の関係を通じてその事業活動に支配的な影響力を有する者（前号に該当するものを除く。）</w:t>
                      </w:r>
                    </w:p>
                    <w:p w14:paraId="22DF45FF" w14:textId="2FB6D323" w:rsidR="00FD2A15" w:rsidRPr="00DE3F27" w:rsidRDefault="00A60FA0" w:rsidP="00A60FA0">
                      <w:pPr>
                        <w:rPr>
                          <w:rFonts w:ascii="ＭＳ ゴシック" w:eastAsia="ＭＳ ゴシック" w:hAnsi="ＭＳ ゴシック"/>
                          <w:sz w:val="22"/>
                          <w:szCs w:val="22"/>
                        </w:rPr>
                      </w:pPr>
                      <w:r w:rsidRPr="00DE3F27">
                        <w:rPr>
                          <w:rFonts w:ascii="ＭＳ ゴシック" w:eastAsia="ＭＳ ゴシック" w:hAnsi="ＭＳ ゴシック" w:hint="eastAsia"/>
                          <w:sz w:val="22"/>
                          <w:szCs w:val="22"/>
                        </w:rPr>
                        <w:t>２～４　（略）</w:t>
                      </w:r>
                    </w:p>
                  </w:txbxContent>
                </v:textbox>
                <w10:wrap anchorx="margin"/>
              </v:rect>
            </w:pict>
          </mc:Fallback>
        </mc:AlternateContent>
      </w:r>
    </w:p>
    <w:p w14:paraId="060DF366" w14:textId="67E04F58"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03F54B0" w14:textId="26464075"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8A0CC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D0B39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0878B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B0C8FF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BFC07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EAFA44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33F0D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4FD127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BBA77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B7E24D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596F8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F196D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9196E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5735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A4778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98B5F5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D5AE3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A89B94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095499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A34B7D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37D7D5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03F0C7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sectPr w:rsidR="00FD2A15" w:rsidSect="00FD2A15">
      <w:headerReference w:type="default" r:id="rId8"/>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8E33E" w14:textId="77777777" w:rsidR="00410F5A" w:rsidRDefault="00410F5A">
      <w:r>
        <w:separator/>
      </w:r>
    </w:p>
  </w:endnote>
  <w:endnote w:type="continuationSeparator" w:id="0">
    <w:p w14:paraId="30A8E925" w14:textId="77777777" w:rsidR="00410F5A" w:rsidRDefault="0041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872F" w14:textId="77777777" w:rsidR="00410F5A" w:rsidRDefault="00410F5A">
      <w:r>
        <w:separator/>
      </w:r>
    </w:p>
  </w:footnote>
  <w:footnote w:type="continuationSeparator" w:id="0">
    <w:p w14:paraId="1B961D6D" w14:textId="77777777" w:rsidR="00410F5A" w:rsidRDefault="0041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12A0E" w14:textId="77777777" w:rsidR="00FD2A15" w:rsidRPr="006213A5" w:rsidRDefault="00FD2A15"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FFFFFFFF">
      <w:start w:val="3"/>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FFFFFFFF">
      <w:numFmt w:val="bullet"/>
      <w:lvlText w:val="○"/>
      <w:lvlJc w:val="left"/>
      <w:pPr>
        <w:ind w:left="1240" w:hanging="360"/>
      </w:pPr>
      <w:rPr>
        <w:rFonts w:ascii="ＭＳ 明朝" w:eastAsia="ＭＳ 明朝" w:hAnsi="ＭＳ 明朝" w:cs="Times New Roman" w:hint="eastAsia"/>
      </w:rPr>
    </w:lvl>
    <w:lvl w:ilvl="1" w:tplc="FFFFFFFF" w:tentative="1">
      <w:start w:val="1"/>
      <w:numFmt w:val="bullet"/>
      <w:lvlText w:val=""/>
      <w:lvlJc w:val="left"/>
      <w:pPr>
        <w:ind w:left="1720" w:hanging="420"/>
      </w:pPr>
      <w:rPr>
        <w:rFonts w:ascii="Wingdings" w:hAnsi="Wingdings" w:hint="default"/>
      </w:rPr>
    </w:lvl>
    <w:lvl w:ilvl="2" w:tplc="FFFFFFFF" w:tentative="1">
      <w:start w:val="1"/>
      <w:numFmt w:val="bullet"/>
      <w:lvlText w:val=""/>
      <w:lvlJc w:val="left"/>
      <w:pPr>
        <w:ind w:left="2140" w:hanging="420"/>
      </w:pPr>
      <w:rPr>
        <w:rFonts w:ascii="Wingdings" w:hAnsi="Wingdings" w:hint="default"/>
      </w:rPr>
    </w:lvl>
    <w:lvl w:ilvl="3" w:tplc="FFFFFFFF" w:tentative="1">
      <w:start w:val="1"/>
      <w:numFmt w:val="bullet"/>
      <w:lvlText w:val=""/>
      <w:lvlJc w:val="left"/>
      <w:pPr>
        <w:ind w:left="2560" w:hanging="420"/>
      </w:pPr>
      <w:rPr>
        <w:rFonts w:ascii="Wingdings" w:hAnsi="Wingdings" w:hint="default"/>
      </w:rPr>
    </w:lvl>
    <w:lvl w:ilvl="4" w:tplc="FFFFFFFF" w:tentative="1">
      <w:start w:val="1"/>
      <w:numFmt w:val="bullet"/>
      <w:lvlText w:val=""/>
      <w:lvlJc w:val="left"/>
      <w:pPr>
        <w:ind w:left="2980" w:hanging="420"/>
      </w:pPr>
      <w:rPr>
        <w:rFonts w:ascii="Wingdings" w:hAnsi="Wingdings" w:hint="default"/>
      </w:rPr>
    </w:lvl>
    <w:lvl w:ilvl="5" w:tplc="FFFFFFFF" w:tentative="1">
      <w:start w:val="1"/>
      <w:numFmt w:val="bullet"/>
      <w:lvlText w:val=""/>
      <w:lvlJc w:val="left"/>
      <w:pPr>
        <w:ind w:left="3400" w:hanging="420"/>
      </w:pPr>
      <w:rPr>
        <w:rFonts w:ascii="Wingdings" w:hAnsi="Wingdings" w:hint="default"/>
      </w:rPr>
    </w:lvl>
    <w:lvl w:ilvl="6" w:tplc="FFFFFFFF" w:tentative="1">
      <w:start w:val="1"/>
      <w:numFmt w:val="bullet"/>
      <w:lvlText w:val=""/>
      <w:lvlJc w:val="left"/>
      <w:pPr>
        <w:ind w:left="3820" w:hanging="420"/>
      </w:pPr>
      <w:rPr>
        <w:rFonts w:ascii="Wingdings" w:hAnsi="Wingdings" w:hint="default"/>
      </w:rPr>
    </w:lvl>
    <w:lvl w:ilvl="7" w:tplc="FFFFFFFF" w:tentative="1">
      <w:start w:val="1"/>
      <w:numFmt w:val="bullet"/>
      <w:lvlText w:val=""/>
      <w:lvlJc w:val="left"/>
      <w:pPr>
        <w:ind w:left="4240" w:hanging="420"/>
      </w:pPr>
      <w:rPr>
        <w:rFonts w:ascii="Wingdings" w:hAnsi="Wingdings" w:hint="default"/>
      </w:rPr>
    </w:lvl>
    <w:lvl w:ilvl="8" w:tplc="FFFFFFFF"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FFFFFFFF">
      <w:start w:val="1"/>
      <w:numFmt w:val="decimalFullWidth"/>
      <w:lvlText w:val="（%1）"/>
      <w:lvlJc w:val="left"/>
      <w:pPr>
        <w:tabs>
          <w:tab w:val="num" w:pos="930"/>
        </w:tabs>
        <w:ind w:left="930" w:hanging="720"/>
      </w:pPr>
      <w:rPr>
        <w:rFonts w:hint="eastAsia"/>
      </w:rPr>
    </w:lvl>
    <w:lvl w:ilvl="1" w:tplc="FFFFFFFF">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FFFFFFFF">
      <w:start w:val="3"/>
      <w:numFmt w:val="bullet"/>
      <w:lvlText w:val="・"/>
      <w:lvlJc w:val="left"/>
      <w:pPr>
        <w:tabs>
          <w:tab w:val="num" w:pos="1200"/>
        </w:tabs>
        <w:ind w:left="1200" w:hanging="36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FFFFFFFF">
      <w:start w:val="1"/>
      <w:numFmt w:val="iroha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FFFFFFFF">
      <w:start w:val="1"/>
      <w:numFmt w:val="bullet"/>
      <w:lvlText w:val="○"/>
      <w:lvlJc w:val="left"/>
      <w:pPr>
        <w:tabs>
          <w:tab w:val="num" w:pos="1330"/>
        </w:tabs>
        <w:ind w:left="1330" w:hanging="450"/>
      </w:pPr>
      <w:rPr>
        <w:rFonts w:ascii="ＭＳ 明朝" w:eastAsia="ＭＳ 明朝" w:hAnsi="ＭＳ 明朝" w:cs="Times New Roman" w:hint="eastAsia"/>
      </w:rPr>
    </w:lvl>
    <w:lvl w:ilvl="1" w:tplc="FFFFFFFF" w:tentative="1">
      <w:start w:val="1"/>
      <w:numFmt w:val="bullet"/>
      <w:lvlText w:val=""/>
      <w:lvlJc w:val="left"/>
      <w:pPr>
        <w:tabs>
          <w:tab w:val="num" w:pos="1720"/>
        </w:tabs>
        <w:ind w:left="1720" w:hanging="420"/>
      </w:pPr>
      <w:rPr>
        <w:rFonts w:ascii="Wingdings" w:hAnsi="Wingdings" w:hint="default"/>
      </w:rPr>
    </w:lvl>
    <w:lvl w:ilvl="2" w:tplc="FFFFFFFF" w:tentative="1">
      <w:start w:val="1"/>
      <w:numFmt w:val="bullet"/>
      <w:lvlText w:val=""/>
      <w:lvlJc w:val="left"/>
      <w:pPr>
        <w:tabs>
          <w:tab w:val="num" w:pos="2140"/>
        </w:tabs>
        <w:ind w:left="2140" w:hanging="420"/>
      </w:pPr>
      <w:rPr>
        <w:rFonts w:ascii="Wingdings" w:hAnsi="Wingdings" w:hint="default"/>
      </w:rPr>
    </w:lvl>
    <w:lvl w:ilvl="3" w:tplc="FFFFFFFF" w:tentative="1">
      <w:start w:val="1"/>
      <w:numFmt w:val="bullet"/>
      <w:lvlText w:val=""/>
      <w:lvlJc w:val="left"/>
      <w:pPr>
        <w:tabs>
          <w:tab w:val="num" w:pos="2560"/>
        </w:tabs>
        <w:ind w:left="2560" w:hanging="420"/>
      </w:pPr>
      <w:rPr>
        <w:rFonts w:ascii="Wingdings" w:hAnsi="Wingdings" w:hint="default"/>
      </w:rPr>
    </w:lvl>
    <w:lvl w:ilvl="4" w:tplc="FFFFFFFF" w:tentative="1">
      <w:start w:val="1"/>
      <w:numFmt w:val="bullet"/>
      <w:lvlText w:val=""/>
      <w:lvlJc w:val="left"/>
      <w:pPr>
        <w:tabs>
          <w:tab w:val="num" w:pos="2980"/>
        </w:tabs>
        <w:ind w:left="2980" w:hanging="420"/>
      </w:pPr>
      <w:rPr>
        <w:rFonts w:ascii="Wingdings" w:hAnsi="Wingdings" w:hint="default"/>
      </w:rPr>
    </w:lvl>
    <w:lvl w:ilvl="5" w:tplc="FFFFFFFF" w:tentative="1">
      <w:start w:val="1"/>
      <w:numFmt w:val="bullet"/>
      <w:lvlText w:val=""/>
      <w:lvlJc w:val="left"/>
      <w:pPr>
        <w:tabs>
          <w:tab w:val="num" w:pos="3400"/>
        </w:tabs>
        <w:ind w:left="3400" w:hanging="420"/>
      </w:pPr>
      <w:rPr>
        <w:rFonts w:ascii="Wingdings" w:hAnsi="Wingdings" w:hint="default"/>
      </w:rPr>
    </w:lvl>
    <w:lvl w:ilvl="6" w:tplc="FFFFFFFF" w:tentative="1">
      <w:start w:val="1"/>
      <w:numFmt w:val="bullet"/>
      <w:lvlText w:val=""/>
      <w:lvlJc w:val="left"/>
      <w:pPr>
        <w:tabs>
          <w:tab w:val="num" w:pos="3820"/>
        </w:tabs>
        <w:ind w:left="3820" w:hanging="420"/>
      </w:pPr>
      <w:rPr>
        <w:rFonts w:ascii="Wingdings" w:hAnsi="Wingdings" w:hint="default"/>
      </w:rPr>
    </w:lvl>
    <w:lvl w:ilvl="7" w:tplc="FFFFFFFF" w:tentative="1">
      <w:start w:val="1"/>
      <w:numFmt w:val="bullet"/>
      <w:lvlText w:val=""/>
      <w:lvlJc w:val="left"/>
      <w:pPr>
        <w:tabs>
          <w:tab w:val="num" w:pos="4240"/>
        </w:tabs>
        <w:ind w:left="4240" w:hanging="420"/>
      </w:pPr>
      <w:rPr>
        <w:rFonts w:ascii="Wingdings" w:hAnsi="Wingdings" w:hint="default"/>
      </w:rPr>
    </w:lvl>
    <w:lvl w:ilvl="8" w:tplc="FFFFFFFF"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FFFFFFFF">
      <w:start w:val="1"/>
      <w:numFmt w:val="decimalEnclosedCircle"/>
      <w:lvlText w:val="%1"/>
      <w:lvlJc w:val="left"/>
      <w:pPr>
        <w:tabs>
          <w:tab w:val="num" w:pos="780"/>
        </w:tabs>
        <w:ind w:left="780" w:hanging="360"/>
      </w:pPr>
      <w:rPr>
        <w:rFonts w:ascii="Times New Roman" w:eastAsia="Times New Roman" w:hAnsi="Times New Roman" w:cs="Times New Roman"/>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FFFFFFFF">
      <w:start w:val="1"/>
      <w:numFmt w:val="decimalEnclosedCircle"/>
      <w:lvlText w:val="%1"/>
      <w:lvlJc w:val="left"/>
      <w:pPr>
        <w:tabs>
          <w:tab w:val="num" w:pos="990"/>
        </w:tabs>
        <w:ind w:left="990" w:hanging="360"/>
      </w:pPr>
      <w:rPr>
        <w:rFonts w:ascii="Century" w:hAnsi="Century"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FFFFFFFF">
      <w:start w:val="1"/>
      <w:numFmt w:val="decimalFullWidth"/>
      <w:lvlText w:val="（%1）"/>
      <w:lvlJc w:val="left"/>
      <w:pPr>
        <w:tabs>
          <w:tab w:val="num" w:pos="1140"/>
        </w:tabs>
        <w:ind w:left="1140" w:hanging="720"/>
      </w:pPr>
      <w:rPr>
        <w:rFonts w:hint="eastAsia"/>
      </w:rPr>
    </w:lvl>
    <w:lvl w:ilvl="1" w:tplc="FFFFFFFF">
      <w:start w:val="1"/>
      <w:numFmt w:val="irohaFullWidth"/>
      <w:lvlText w:val="（%2）"/>
      <w:lvlJc w:val="left"/>
      <w:pPr>
        <w:tabs>
          <w:tab w:val="num" w:pos="1560"/>
        </w:tabs>
        <w:ind w:left="1560" w:hanging="720"/>
      </w:pPr>
      <w:rPr>
        <w:rFonts w:hint="eastAsia"/>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FFFFFFFF">
      <w:numFmt w:val="bullet"/>
      <w:lvlText w:val="※"/>
      <w:lvlJc w:val="left"/>
      <w:pPr>
        <w:tabs>
          <w:tab w:val="num" w:pos="1095"/>
        </w:tabs>
        <w:ind w:left="1095" w:hanging="360"/>
      </w:pPr>
      <w:rPr>
        <w:rFonts w:ascii="ＭＳ 明朝" w:eastAsia="ＭＳ 明朝" w:hAnsi="ＭＳ 明朝" w:cs="Times New Roman" w:hint="eastAsia"/>
      </w:rPr>
    </w:lvl>
    <w:lvl w:ilvl="1" w:tplc="FFFFFFFF" w:tentative="1">
      <w:start w:val="1"/>
      <w:numFmt w:val="bullet"/>
      <w:lvlText w:val=""/>
      <w:lvlJc w:val="left"/>
      <w:pPr>
        <w:tabs>
          <w:tab w:val="num" w:pos="1575"/>
        </w:tabs>
        <w:ind w:left="1575" w:hanging="420"/>
      </w:pPr>
      <w:rPr>
        <w:rFonts w:ascii="Wingdings" w:hAnsi="Wingdings" w:hint="default"/>
      </w:rPr>
    </w:lvl>
    <w:lvl w:ilvl="2" w:tplc="FFFFFFFF" w:tentative="1">
      <w:start w:val="1"/>
      <w:numFmt w:val="bullet"/>
      <w:lvlText w:val=""/>
      <w:lvlJc w:val="left"/>
      <w:pPr>
        <w:tabs>
          <w:tab w:val="num" w:pos="1995"/>
        </w:tabs>
        <w:ind w:left="1995" w:hanging="420"/>
      </w:pPr>
      <w:rPr>
        <w:rFonts w:ascii="Wingdings" w:hAnsi="Wingdings" w:hint="default"/>
      </w:rPr>
    </w:lvl>
    <w:lvl w:ilvl="3" w:tplc="FFFFFFFF" w:tentative="1">
      <w:start w:val="1"/>
      <w:numFmt w:val="bullet"/>
      <w:lvlText w:val=""/>
      <w:lvlJc w:val="left"/>
      <w:pPr>
        <w:tabs>
          <w:tab w:val="num" w:pos="2415"/>
        </w:tabs>
        <w:ind w:left="2415" w:hanging="420"/>
      </w:pPr>
      <w:rPr>
        <w:rFonts w:ascii="Wingdings" w:hAnsi="Wingdings" w:hint="default"/>
      </w:rPr>
    </w:lvl>
    <w:lvl w:ilvl="4" w:tplc="FFFFFFFF" w:tentative="1">
      <w:start w:val="1"/>
      <w:numFmt w:val="bullet"/>
      <w:lvlText w:val=""/>
      <w:lvlJc w:val="left"/>
      <w:pPr>
        <w:tabs>
          <w:tab w:val="num" w:pos="2835"/>
        </w:tabs>
        <w:ind w:left="2835" w:hanging="420"/>
      </w:pPr>
      <w:rPr>
        <w:rFonts w:ascii="Wingdings" w:hAnsi="Wingdings" w:hint="default"/>
      </w:rPr>
    </w:lvl>
    <w:lvl w:ilvl="5" w:tplc="FFFFFFFF" w:tentative="1">
      <w:start w:val="1"/>
      <w:numFmt w:val="bullet"/>
      <w:lvlText w:val=""/>
      <w:lvlJc w:val="left"/>
      <w:pPr>
        <w:tabs>
          <w:tab w:val="num" w:pos="3255"/>
        </w:tabs>
        <w:ind w:left="3255" w:hanging="420"/>
      </w:pPr>
      <w:rPr>
        <w:rFonts w:ascii="Wingdings" w:hAnsi="Wingdings" w:hint="default"/>
      </w:rPr>
    </w:lvl>
    <w:lvl w:ilvl="6" w:tplc="FFFFFFFF" w:tentative="1">
      <w:start w:val="1"/>
      <w:numFmt w:val="bullet"/>
      <w:lvlText w:val=""/>
      <w:lvlJc w:val="left"/>
      <w:pPr>
        <w:tabs>
          <w:tab w:val="num" w:pos="3675"/>
        </w:tabs>
        <w:ind w:left="3675" w:hanging="420"/>
      </w:pPr>
      <w:rPr>
        <w:rFonts w:ascii="Wingdings" w:hAnsi="Wingdings" w:hint="default"/>
      </w:rPr>
    </w:lvl>
    <w:lvl w:ilvl="7" w:tplc="FFFFFFFF" w:tentative="1">
      <w:start w:val="1"/>
      <w:numFmt w:val="bullet"/>
      <w:lvlText w:val=""/>
      <w:lvlJc w:val="left"/>
      <w:pPr>
        <w:tabs>
          <w:tab w:val="num" w:pos="4095"/>
        </w:tabs>
        <w:ind w:left="4095" w:hanging="420"/>
      </w:pPr>
      <w:rPr>
        <w:rFonts w:ascii="Wingdings" w:hAnsi="Wingdings" w:hint="default"/>
      </w:rPr>
    </w:lvl>
    <w:lvl w:ilvl="8" w:tplc="FFFFFFFF"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FFFFFFFF">
      <w:start w:val="3"/>
      <w:numFmt w:val="bullet"/>
      <w:lvlText w:val="＊"/>
      <w:lvlJc w:val="left"/>
      <w:pPr>
        <w:ind w:left="502" w:hanging="360"/>
      </w:pPr>
      <w:rPr>
        <w:rFonts w:ascii="ＭＳ 明朝" w:eastAsia="ＭＳ 明朝" w:hAnsi="ＭＳ 明朝" w:hint="eastAsia"/>
      </w:rPr>
    </w:lvl>
    <w:lvl w:ilvl="1" w:tplc="FFFFFFFF" w:tentative="1">
      <w:start w:val="1"/>
      <w:numFmt w:val="bullet"/>
      <w:lvlText w:val=""/>
      <w:lvlJc w:val="left"/>
      <w:pPr>
        <w:ind w:left="982" w:hanging="420"/>
      </w:pPr>
      <w:rPr>
        <w:rFonts w:ascii="Wingdings" w:hAnsi="Wingdings" w:hint="default"/>
      </w:rPr>
    </w:lvl>
    <w:lvl w:ilvl="2" w:tplc="FFFFFFFF" w:tentative="1">
      <w:start w:val="1"/>
      <w:numFmt w:val="bullet"/>
      <w:lvlText w:val=""/>
      <w:lvlJc w:val="left"/>
      <w:pPr>
        <w:ind w:left="1402" w:hanging="420"/>
      </w:pPr>
      <w:rPr>
        <w:rFonts w:ascii="Wingdings" w:hAnsi="Wingdings" w:hint="default"/>
      </w:rPr>
    </w:lvl>
    <w:lvl w:ilvl="3" w:tplc="FFFFFFFF" w:tentative="1">
      <w:start w:val="1"/>
      <w:numFmt w:val="bullet"/>
      <w:lvlText w:val=""/>
      <w:lvlJc w:val="left"/>
      <w:pPr>
        <w:ind w:left="1822" w:hanging="420"/>
      </w:pPr>
      <w:rPr>
        <w:rFonts w:ascii="Wingdings" w:hAnsi="Wingdings" w:hint="default"/>
      </w:rPr>
    </w:lvl>
    <w:lvl w:ilvl="4" w:tplc="FFFFFFFF" w:tentative="1">
      <w:start w:val="1"/>
      <w:numFmt w:val="bullet"/>
      <w:lvlText w:val=""/>
      <w:lvlJc w:val="left"/>
      <w:pPr>
        <w:ind w:left="2242" w:hanging="420"/>
      </w:pPr>
      <w:rPr>
        <w:rFonts w:ascii="Wingdings" w:hAnsi="Wingdings" w:hint="default"/>
      </w:rPr>
    </w:lvl>
    <w:lvl w:ilvl="5" w:tplc="FFFFFFFF" w:tentative="1">
      <w:start w:val="1"/>
      <w:numFmt w:val="bullet"/>
      <w:lvlText w:val=""/>
      <w:lvlJc w:val="left"/>
      <w:pPr>
        <w:ind w:left="2662" w:hanging="420"/>
      </w:pPr>
      <w:rPr>
        <w:rFonts w:ascii="Wingdings" w:hAnsi="Wingdings" w:hint="default"/>
      </w:rPr>
    </w:lvl>
    <w:lvl w:ilvl="6" w:tplc="FFFFFFFF" w:tentative="1">
      <w:start w:val="1"/>
      <w:numFmt w:val="bullet"/>
      <w:lvlText w:val=""/>
      <w:lvlJc w:val="left"/>
      <w:pPr>
        <w:ind w:left="3082" w:hanging="420"/>
      </w:pPr>
      <w:rPr>
        <w:rFonts w:ascii="Wingdings" w:hAnsi="Wingdings" w:hint="default"/>
      </w:rPr>
    </w:lvl>
    <w:lvl w:ilvl="7" w:tplc="FFFFFFFF" w:tentative="1">
      <w:start w:val="1"/>
      <w:numFmt w:val="bullet"/>
      <w:lvlText w:val=""/>
      <w:lvlJc w:val="left"/>
      <w:pPr>
        <w:ind w:left="3502" w:hanging="420"/>
      </w:pPr>
      <w:rPr>
        <w:rFonts w:ascii="Wingdings" w:hAnsi="Wingdings" w:hint="default"/>
      </w:rPr>
    </w:lvl>
    <w:lvl w:ilvl="8" w:tplc="FFFFFFFF"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FFFFFFFF">
      <w:start w:val="1"/>
      <w:numFmt w:val="decimalFullWidth"/>
      <w:lvlText w:val="%1．"/>
      <w:lvlJc w:val="left"/>
      <w:pPr>
        <w:tabs>
          <w:tab w:val="num" w:pos="420"/>
        </w:tabs>
        <w:ind w:left="420" w:hanging="4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start w:val="5"/>
      <w:numFmt w:val="bullet"/>
      <w:lvlText w:val="・"/>
      <w:lvlJc w:val="left"/>
      <w:pPr>
        <w:tabs>
          <w:tab w:val="num" w:pos="1200"/>
        </w:tabs>
        <w:ind w:left="1200" w:hanging="360"/>
      </w:pPr>
      <w:rPr>
        <w:rFonts w:ascii="ＭＳ 明朝" w:eastAsia="ＭＳ 明朝" w:hAnsi="ＭＳ 明朝" w:cs="Times New Roman" w:hint="eastAsia"/>
      </w:rPr>
    </w:lvl>
    <w:lvl w:ilvl="3" w:tplc="FFFFFFFF">
      <w:start w:val="1"/>
      <w:numFmt w:val="decimalFullWidth"/>
      <w:lvlText w:val="（%4）"/>
      <w:lvlJc w:val="left"/>
      <w:pPr>
        <w:tabs>
          <w:tab w:val="num" w:pos="1980"/>
        </w:tabs>
        <w:ind w:left="1980" w:hanging="720"/>
      </w:pPr>
      <w:rPr>
        <w:rFonts w:ascii="ＭＳ 明朝" w:hAnsi="ＭＳ 明朝" w:hint="eastAsia"/>
      </w:r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FFFFFFFF">
      <w:start w:val="14"/>
      <w:numFmt w:val="bullet"/>
      <w:lvlText w:val="○"/>
      <w:lvlJc w:val="left"/>
      <w:pPr>
        <w:ind w:left="585" w:hanging="360"/>
      </w:pPr>
      <w:rPr>
        <w:rFonts w:ascii="ＭＳ ゴシック" w:eastAsia="ＭＳ ゴシック" w:hAnsi="ＭＳ ゴシック"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FFFFFFFF">
      <w:start w:val="5"/>
      <w:numFmt w:val="bullet"/>
      <w:lvlText w:val="・"/>
      <w:lvlJc w:val="left"/>
      <w:pPr>
        <w:tabs>
          <w:tab w:val="num" w:pos="1260"/>
        </w:tabs>
        <w:ind w:left="1260" w:hanging="420"/>
      </w:pPr>
      <w:rPr>
        <w:rFonts w:ascii="ＭＳ 明朝" w:eastAsia="ＭＳ 明朝" w:hAnsi="ＭＳ 明朝" w:cs="Times New Roman" w:hint="eastAsia"/>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FFFFFFFF">
      <w:start w:val="3"/>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FFFFFFFF">
      <w:start w:val="1"/>
      <w:numFmt w:val="aiueoFullWidth"/>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FFFFFFFF">
      <w:start w:val="1"/>
      <w:numFmt w:val="irohaFullWidth"/>
      <w:lvlText w:val="（%1）"/>
      <w:lvlJc w:val="left"/>
      <w:pPr>
        <w:tabs>
          <w:tab w:val="num" w:pos="720"/>
        </w:tabs>
        <w:ind w:left="720" w:hanging="720"/>
      </w:pPr>
      <w:rPr>
        <w:rFonts w:hint="eastAsia"/>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start w:val="1"/>
      <w:numFmt w:val="aiueoFullWidth"/>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FFFFFFFF">
      <w:numFmt w:val="bullet"/>
      <w:lvlText w:val="※"/>
      <w:lvlJc w:val="left"/>
      <w:pPr>
        <w:tabs>
          <w:tab w:val="num" w:pos="1050"/>
        </w:tabs>
        <w:ind w:left="1050" w:hanging="42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FFFFFFFF">
      <w:start w:val="2"/>
      <w:numFmt w:val="decimalFullWidth"/>
      <w:lvlText w:val="（%1）"/>
      <w:lvlJc w:val="left"/>
      <w:pPr>
        <w:tabs>
          <w:tab w:val="num" w:pos="720"/>
        </w:tabs>
        <w:ind w:left="720" w:hanging="72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62033975">
    <w:abstractNumId w:val="0"/>
  </w:num>
  <w:num w:numId="2" w16cid:durableId="1949851288">
    <w:abstractNumId w:val="14"/>
  </w:num>
  <w:num w:numId="3" w16cid:durableId="939794409">
    <w:abstractNumId w:val="15"/>
  </w:num>
  <w:num w:numId="4" w16cid:durableId="1798134917">
    <w:abstractNumId w:val="2"/>
  </w:num>
  <w:num w:numId="5" w16cid:durableId="707795776">
    <w:abstractNumId w:val="25"/>
  </w:num>
  <w:num w:numId="6" w16cid:durableId="427238627">
    <w:abstractNumId w:val="9"/>
  </w:num>
  <w:num w:numId="7" w16cid:durableId="1143498970">
    <w:abstractNumId w:val="27"/>
  </w:num>
  <w:num w:numId="8" w16cid:durableId="1298146787">
    <w:abstractNumId w:val="18"/>
  </w:num>
  <w:num w:numId="9" w16cid:durableId="560092075">
    <w:abstractNumId w:val="3"/>
  </w:num>
  <w:num w:numId="10" w16cid:durableId="2113236459">
    <w:abstractNumId w:val="21"/>
  </w:num>
  <w:num w:numId="11" w16cid:durableId="664937390">
    <w:abstractNumId w:val="8"/>
  </w:num>
  <w:num w:numId="12" w16cid:durableId="257063927">
    <w:abstractNumId w:val="24"/>
  </w:num>
  <w:num w:numId="13" w16cid:durableId="7564548">
    <w:abstractNumId w:val="17"/>
  </w:num>
  <w:num w:numId="14" w16cid:durableId="185288541">
    <w:abstractNumId w:val="5"/>
  </w:num>
  <w:num w:numId="15" w16cid:durableId="1841310120">
    <w:abstractNumId w:val="23"/>
  </w:num>
  <w:num w:numId="16" w16cid:durableId="1426533123">
    <w:abstractNumId w:val="22"/>
  </w:num>
  <w:num w:numId="17" w16cid:durableId="1263296424">
    <w:abstractNumId w:val="7"/>
  </w:num>
  <w:num w:numId="18" w16cid:durableId="1838426297">
    <w:abstractNumId w:val="20"/>
  </w:num>
  <w:num w:numId="19" w16cid:durableId="1810397314">
    <w:abstractNumId w:val="13"/>
  </w:num>
  <w:num w:numId="20" w16cid:durableId="1843468053">
    <w:abstractNumId w:val="4"/>
  </w:num>
  <w:num w:numId="21" w16cid:durableId="792359771">
    <w:abstractNumId w:val="19"/>
  </w:num>
  <w:num w:numId="22" w16cid:durableId="936403029">
    <w:abstractNumId w:val="26"/>
  </w:num>
  <w:num w:numId="23" w16cid:durableId="1621645842">
    <w:abstractNumId w:val="11"/>
  </w:num>
  <w:num w:numId="24" w16cid:durableId="965891386">
    <w:abstractNumId w:val="6"/>
  </w:num>
  <w:num w:numId="25" w16cid:durableId="1505709974">
    <w:abstractNumId w:val="1"/>
  </w:num>
  <w:num w:numId="26" w16cid:durableId="1751997063">
    <w:abstractNumId w:val="10"/>
  </w:num>
  <w:num w:numId="27" w16cid:durableId="869297606">
    <w:abstractNumId w:val="16"/>
  </w:num>
  <w:num w:numId="28" w16cid:durableId="23586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3A"/>
    <w:rsid w:val="0002123D"/>
    <w:rsid w:val="00044761"/>
    <w:rsid w:val="00082983"/>
    <w:rsid w:val="000857F4"/>
    <w:rsid w:val="00092BC7"/>
    <w:rsid w:val="0010355C"/>
    <w:rsid w:val="00117CF9"/>
    <w:rsid w:val="00174B03"/>
    <w:rsid w:val="00180B0F"/>
    <w:rsid w:val="001836E3"/>
    <w:rsid w:val="001E27F1"/>
    <w:rsid w:val="002D2C9B"/>
    <w:rsid w:val="002E59B0"/>
    <w:rsid w:val="00305DB8"/>
    <w:rsid w:val="00327651"/>
    <w:rsid w:val="003303C0"/>
    <w:rsid w:val="003315E5"/>
    <w:rsid w:val="00332896"/>
    <w:rsid w:val="00360866"/>
    <w:rsid w:val="003A0CB6"/>
    <w:rsid w:val="003A131F"/>
    <w:rsid w:val="003C180E"/>
    <w:rsid w:val="003C1C14"/>
    <w:rsid w:val="00410F5A"/>
    <w:rsid w:val="004A6CEC"/>
    <w:rsid w:val="004E669D"/>
    <w:rsid w:val="00507F3F"/>
    <w:rsid w:val="0051636E"/>
    <w:rsid w:val="00570935"/>
    <w:rsid w:val="0059734D"/>
    <w:rsid w:val="006319EA"/>
    <w:rsid w:val="006435AE"/>
    <w:rsid w:val="006C5664"/>
    <w:rsid w:val="006E436A"/>
    <w:rsid w:val="00764D35"/>
    <w:rsid w:val="007A4922"/>
    <w:rsid w:val="00836A0B"/>
    <w:rsid w:val="009376F5"/>
    <w:rsid w:val="00962326"/>
    <w:rsid w:val="009B3EA0"/>
    <w:rsid w:val="009C448D"/>
    <w:rsid w:val="009E324B"/>
    <w:rsid w:val="009E59B1"/>
    <w:rsid w:val="00A429B7"/>
    <w:rsid w:val="00A60FA0"/>
    <w:rsid w:val="00A95D28"/>
    <w:rsid w:val="00AB49ED"/>
    <w:rsid w:val="00AE4067"/>
    <w:rsid w:val="00AE5221"/>
    <w:rsid w:val="00AF2865"/>
    <w:rsid w:val="00B22496"/>
    <w:rsid w:val="00BC42C2"/>
    <w:rsid w:val="00BF5E3A"/>
    <w:rsid w:val="00C0769C"/>
    <w:rsid w:val="00C43312"/>
    <w:rsid w:val="00D32B75"/>
    <w:rsid w:val="00D54DED"/>
    <w:rsid w:val="00D5659F"/>
    <w:rsid w:val="00DE3F27"/>
    <w:rsid w:val="00E7382D"/>
    <w:rsid w:val="00E75960"/>
    <w:rsid w:val="00F06EE2"/>
    <w:rsid w:val="00FD2A15"/>
    <w:rsid w:val="00FF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61F5A0"/>
  <w15:chartTrackingRefBased/>
  <w15:docId w15:val="{754FF5E4-CCE1-4A6F-9BCF-561948B4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D73F-5A7A-4E08-8689-1088AB2B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278</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0006636</dc:creator>
  <cp:keywords/>
  <cp:lastModifiedBy>平原</cp:lastModifiedBy>
  <cp:revision>9</cp:revision>
  <cp:lastPrinted>2026-05-18T12:19:00Z</cp:lastPrinted>
  <dcterms:created xsi:type="dcterms:W3CDTF">2026-03-05T01:36:00Z</dcterms:created>
  <dcterms:modified xsi:type="dcterms:W3CDTF">2026-05-18T12:19:00Z</dcterms:modified>
</cp:coreProperties>
</file>