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32"/>
        <w:ind w:right="0" w:left="0" w:firstLine="0"/>
        <w:jc w:val="center"/>
        <w:rPr>
          <w:rFonts w:ascii="ＭＳ ゴシック" w:hAnsi="ＭＳ ゴシック" w:cs="ＭＳ ゴシック" w:eastAsia="ＭＳ ゴシック"/>
          <w:b/>
          <w:color w:val="000000"/>
          <w:spacing w:val="0"/>
          <w:position w:val="0"/>
          <w:sz w:val="28"/>
          <w:shd w:fill="auto" w:val="clear"/>
        </w:rPr>
      </w:pPr>
      <w:r>
        <w:rPr>
          <w:rFonts w:ascii="ＭＳ ゴシック" w:hAnsi="ＭＳ ゴシック" w:cs="ＭＳ ゴシック" w:eastAsia="ＭＳ ゴシック"/>
          <w:b/>
          <w:color w:val="000000"/>
          <w:spacing w:val="0"/>
          <w:position w:val="0"/>
          <w:sz w:val="28"/>
          <w:shd w:fill="auto" w:val="clear"/>
        </w:rPr>
        <w:t xml:space="preserve">「沖縄振興特別措置法後期５年の沖縄振興に向けた政策提言（素案）」</w:t>
      </w:r>
    </w:p>
    <w:p>
      <w:pPr>
        <w:spacing w:before="0" w:after="0" w:line="332"/>
        <w:ind w:right="0" w:left="0" w:firstLine="0"/>
        <w:jc w:val="left"/>
        <w:rPr>
          <w:rFonts w:ascii="ＭＳ ゴシック" w:hAnsi="ＭＳ ゴシック" w:cs="ＭＳ ゴシック" w:eastAsia="ＭＳ ゴシック"/>
          <w:b/>
          <w:color w:val="000000"/>
          <w:spacing w:val="0"/>
          <w:position w:val="0"/>
          <w:sz w:val="28"/>
          <w:shd w:fill="auto" w:val="clear"/>
        </w:rPr>
      </w:pPr>
      <w:r>
        <w:rPr>
          <w:rFonts w:ascii="ＭＳ ゴシック" w:hAnsi="ＭＳ ゴシック" w:cs="ＭＳ ゴシック" w:eastAsia="ＭＳ ゴシック"/>
          <w:b/>
          <w:color w:val="000000"/>
          <w:spacing w:val="0"/>
          <w:position w:val="0"/>
          <w:sz w:val="28"/>
          <w:shd w:fill="auto" w:val="clear"/>
        </w:rPr>
        <w:t xml:space="preserve">に対する御意見</w:t>
      </w:r>
    </w:p>
    <w:p>
      <w:pPr>
        <w:spacing w:before="0" w:after="0" w:line="332"/>
        <w:ind w:right="0" w:left="0" w:firstLine="0"/>
        <w:jc w:val="both"/>
        <w:rPr>
          <w:rFonts w:ascii="ＭＳ ゴシック" w:hAnsi="ＭＳ ゴシック" w:cs="ＭＳ ゴシック" w:eastAsia="ＭＳ ゴシック"/>
          <w:color w:val="000000"/>
          <w:spacing w:val="0"/>
          <w:position w:val="0"/>
          <w:sz w:val="21"/>
          <w:shd w:fill="auto" w:val="clear"/>
        </w:rPr>
      </w:pPr>
    </w:p>
    <w:p>
      <w:pPr>
        <w:spacing w:before="0" w:after="0" w:line="332"/>
        <w:ind w:right="0" w:left="0" w:firstLine="0"/>
        <w:jc w:val="both"/>
        <w:rPr>
          <w:rFonts w:ascii="ＭＳ ゴシック" w:hAnsi="ＭＳ ゴシック" w:cs="ＭＳ ゴシック" w:eastAsia="ＭＳ ゴシック"/>
          <w:b/>
          <w:color w:val="000000"/>
          <w:spacing w:val="0"/>
          <w:position w:val="0"/>
          <w:sz w:val="24"/>
          <w:shd w:fill="auto" w:val="clear"/>
        </w:rPr>
      </w:pPr>
      <w:r>
        <w:rPr>
          <w:rFonts w:ascii="ＭＳ ゴシック" w:hAnsi="ＭＳ ゴシック" w:cs="ＭＳ ゴシック" w:eastAsia="ＭＳ ゴシック"/>
          <w:b/>
          <w:color w:val="000000"/>
          <w:spacing w:val="0"/>
          <w:position w:val="0"/>
          <w:sz w:val="24"/>
          <w:shd w:fill="auto" w:val="clear"/>
        </w:rPr>
        <w:t xml:space="preserve">１．基本情報</w:t>
      </w:r>
    </w:p>
    <w:tbl>
      <w:tblPr>
        <w:tblInd w:w="105" w:type="dxa"/>
      </w:tblPr>
      <w:tblGrid>
        <w:gridCol w:w="2142"/>
        <w:gridCol w:w="7389"/>
      </w:tblGrid>
      <w:tr>
        <w:trPr>
          <w:trHeight w:val="643" w:hRule="auto"/>
          <w:jc w:val="left"/>
        </w:trPr>
        <w:tc>
          <w:tcPr>
            <w:tcW w:w="2142" w:type="dxa"/>
            <w:tcBorders>
              <w:top w:val="single" w:color="000000" w:sz="12"/>
              <w:left w:val="single" w:color="000000" w:sz="12"/>
              <w:bottom w:val="single" w:color="000000" w:sz="4"/>
              <w:right w:val="single" w:color="000000" w:sz="4"/>
            </w:tcBorders>
            <w:shd w:color="000000" w:fill="ffffff" w:val="clear"/>
            <w:tcMar>
              <w:left w:w="52" w:type="dxa"/>
              <w:right w:w="52" w:type="dxa"/>
            </w:tcMar>
            <w:vAlign w:val="center"/>
          </w:tcPr>
          <w:p>
            <w:pPr>
              <w:suppressAutoHyphens w:val="true"/>
              <w:spacing w:before="0" w:after="0" w:line="292"/>
              <w:ind w:right="0" w:left="0" w:firstLine="0"/>
              <w:jc w:val="center"/>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0"/>
                <w:position w:val="0"/>
                <w:sz w:val="24"/>
                <w:shd w:fill="auto" w:val="clear"/>
              </w:rPr>
              <w:t xml:space="preserve">氏名又は団体名</w:t>
            </w:r>
          </w:p>
          <w:p>
            <w:pPr>
              <w:suppressAutoHyphens w:val="true"/>
              <w:spacing w:before="0" w:after="0" w:line="262"/>
              <w:ind w:right="0" w:left="0" w:firstLine="0"/>
              <w:jc w:val="center"/>
              <w:rPr>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（必須）</w:t>
            </w:r>
          </w:p>
        </w:tc>
        <w:tc>
          <w:tcPr>
            <w:tcW w:w="7389" w:type="dxa"/>
            <w:tcBorders>
              <w:top w:val="single" w:color="000000" w:sz="12"/>
              <w:left w:val="single" w:color="000000" w:sz="4"/>
              <w:bottom w:val="single" w:color="000000" w:sz="4"/>
              <w:right w:val="single" w:color="000000" w:sz="12"/>
            </w:tcBorders>
            <w:shd w:color="000000" w:fill="ffffff" w:val="clear"/>
            <w:tcMar>
              <w:left w:w="52" w:type="dxa"/>
              <w:right w:w="52" w:type="dxa"/>
            </w:tcMar>
            <w:vAlign w:val="center"/>
          </w:tcPr>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2"/>
                <w:position w:val="0"/>
                <w:sz w:val="21"/>
                <w:shd w:fill="auto" w:val="clear"/>
              </w:rPr>
              <w:t xml:space="preserve">　</w:t>
            </w:r>
          </w:p>
          <w:p>
            <w:pPr>
              <w:suppressAutoHyphens w:val="true"/>
              <w:spacing w:before="0" w:after="0" w:line="262"/>
              <w:ind w:right="0" w:left="0" w:firstLine="0"/>
              <w:jc w:val="right"/>
              <w:rPr>
                <w:position w:val="0"/>
                <w:shd w:fill="auto" w:val="clear"/>
              </w:rPr>
            </w:pPr>
            <w:r>
              <w:rPr>
                <w:rFonts w:ascii="ＭＳ ゴシック" w:hAnsi="ＭＳ ゴシック" w:cs="ＭＳ ゴシック" w:eastAsia="ＭＳ ゴシック"/>
                <w:color w:val="000000"/>
                <w:spacing w:val="0"/>
                <w:position w:val="0"/>
                <w:sz w:val="21"/>
                <w:shd w:fill="auto" w:val="clear"/>
              </w:rPr>
              <w:t xml:space="preserve">団体の場合：担当者名（　　　　　　　　　　　）</w:t>
            </w:r>
          </w:p>
        </w:tc>
      </w:tr>
      <w:tr>
        <w:trPr>
          <w:trHeight w:val="697" w:hRule="auto"/>
          <w:jc w:val="left"/>
        </w:trPr>
        <w:tc>
          <w:tcPr>
            <w:tcW w:w="2142" w:type="dxa"/>
            <w:tcBorders>
              <w:top w:val="single" w:color="000000" w:sz="4"/>
              <w:left w:val="single" w:color="000000" w:sz="12"/>
              <w:bottom w:val="single" w:color="000000" w:sz="4"/>
              <w:right w:val="single" w:color="000000" w:sz="4"/>
            </w:tcBorders>
            <w:shd w:color="000000" w:fill="ffffff" w:val="clear"/>
            <w:tcMar>
              <w:left w:w="52" w:type="dxa"/>
              <w:right w:w="52" w:type="dxa"/>
            </w:tcMar>
            <w:vAlign w:val="center"/>
          </w:tcPr>
          <w:p>
            <w:pPr>
              <w:suppressAutoHyphens w:val="true"/>
              <w:spacing w:before="0" w:after="0" w:line="292"/>
              <w:ind w:right="0" w:left="0" w:firstLine="0"/>
              <w:jc w:val="center"/>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0"/>
                <w:position w:val="0"/>
                <w:sz w:val="24"/>
                <w:shd w:fill="auto" w:val="clear"/>
              </w:rPr>
              <w:t xml:space="preserve">住所又は所在地</w:t>
            </w:r>
          </w:p>
          <w:p>
            <w:pPr>
              <w:suppressAutoHyphens w:val="true"/>
              <w:spacing w:before="0" w:after="0" w:line="262"/>
              <w:ind w:right="0" w:left="0" w:firstLine="0"/>
              <w:jc w:val="center"/>
              <w:rPr>
                <w:position w:val="0"/>
                <w:shd w:fill="auto" w:val="clear"/>
              </w:rPr>
            </w:pPr>
            <w:r>
              <w:rPr>
                <w:rFonts w:ascii="ＭＳ ゴシック" w:hAnsi="ＭＳ ゴシック" w:cs="ＭＳ ゴシック" w:eastAsia="ＭＳ ゴシック"/>
                <w:color w:val="FF0000"/>
                <w:spacing w:val="0"/>
                <w:position w:val="0"/>
                <w:sz w:val="21"/>
                <w:shd w:fill="auto" w:val="clear"/>
              </w:rPr>
              <w:t xml:space="preserve">（必須）</w:t>
            </w:r>
          </w:p>
        </w:tc>
        <w:tc>
          <w:tcPr>
            <w:tcW w:w="7389" w:type="dxa"/>
            <w:tcBorders>
              <w:top w:val="single" w:color="000000" w:sz="4"/>
              <w:left w:val="single" w:color="000000" w:sz="4"/>
              <w:bottom w:val="single" w:color="000000" w:sz="4"/>
              <w:right w:val="single" w:color="000000" w:sz="12"/>
            </w:tcBorders>
            <w:shd w:color="000000" w:fill="ffffff" w:val="clear"/>
            <w:tcMar>
              <w:left w:w="52" w:type="dxa"/>
              <w:right w:w="52" w:type="dxa"/>
            </w:tcMar>
            <w:vAlign w:val="top"/>
          </w:tcPr>
          <w:p>
            <w:pPr>
              <w:suppressAutoHyphens w:val="true"/>
              <w:spacing w:before="0" w:after="0" w:line="292"/>
              <w:ind w:right="0" w:left="0" w:firstLine="0"/>
              <w:jc w:val="both"/>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0"/>
                <w:position w:val="0"/>
                <w:sz w:val="21"/>
                <w:shd w:fill="auto" w:val="clear"/>
              </w:rPr>
              <w:t xml:space="preserve">〒　　　－</w:t>
            </w:r>
          </w:p>
          <w:p>
            <w:pPr>
              <w:suppressAutoHyphens w:val="true"/>
              <w:spacing w:before="0" w:after="0" w:line="240"/>
              <w:ind w:right="0" w:left="0" w:firstLine="0"/>
              <w:jc w:val="both"/>
              <w:rPr>
                <w:position w:val="0"/>
                <w:shd w:fill="auto" w:val="clear"/>
              </w:rPr>
            </w:pPr>
          </w:p>
        </w:tc>
      </w:tr>
      <w:tr>
        <w:trPr>
          <w:trHeight w:val="412" w:hRule="auto"/>
          <w:jc w:val="left"/>
        </w:trPr>
        <w:tc>
          <w:tcPr>
            <w:tcW w:w="2142" w:type="dxa"/>
            <w:vMerge w:val="restart"/>
            <w:tcBorders>
              <w:top w:val="single" w:color="000000" w:sz="4"/>
              <w:left w:val="single" w:color="000000" w:sz="12"/>
              <w:bottom w:val="single" w:color="000000" w:sz="4"/>
              <w:right w:val="single" w:color="000000" w:sz="4"/>
            </w:tcBorders>
            <w:shd w:color="000000" w:fill="ffffff" w:val="clear"/>
            <w:tcMar>
              <w:left w:w="52" w:type="dxa"/>
              <w:right w:w="52" w:type="dxa"/>
            </w:tcMar>
            <w:vAlign w:val="center"/>
          </w:tcPr>
          <w:p>
            <w:pPr>
              <w:suppressAutoHyphens w:val="true"/>
              <w:spacing w:before="0" w:after="0" w:line="292"/>
              <w:ind w:right="0" w:left="0" w:firstLine="0"/>
              <w:jc w:val="center"/>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0"/>
                <w:position w:val="0"/>
                <w:sz w:val="24"/>
                <w:shd w:fill="auto" w:val="clear"/>
              </w:rPr>
              <w:t xml:space="preserve">連 絡 先</w:t>
            </w:r>
          </w:p>
          <w:p>
            <w:pPr>
              <w:suppressAutoHyphens w:val="true"/>
              <w:spacing w:before="0" w:after="0" w:line="262"/>
              <w:ind w:right="0" w:left="0" w:firstLine="0"/>
              <w:jc w:val="center"/>
              <w:rPr>
                <w:rFonts w:ascii="ＭＳ ゴシック" w:hAnsi="ＭＳ ゴシック" w:cs="ＭＳ ゴシック" w:eastAsia="ＭＳ ゴシック"/>
                <w:color w:val="FF0000"/>
                <w:spacing w:val="2"/>
                <w:position w:val="0"/>
                <w:sz w:val="21"/>
                <w:shd w:fill="auto" w:val="clear"/>
              </w:rPr>
            </w:pPr>
            <w:r>
              <w:rPr>
                <w:rFonts w:ascii="ＭＳ ゴシック" w:hAnsi="ＭＳ ゴシック" w:cs="ＭＳ ゴシック" w:eastAsia="ＭＳ ゴシック"/>
                <w:color w:val="FF0000"/>
                <w:spacing w:val="0"/>
                <w:position w:val="0"/>
                <w:sz w:val="21"/>
                <w:shd w:fill="auto" w:val="clear"/>
              </w:rPr>
              <w:t xml:space="preserve">（必須）</w:t>
            </w:r>
          </w:p>
          <w:p>
            <w:pPr>
              <w:suppressAutoHyphens w:val="true"/>
              <w:spacing w:before="0" w:after="0" w:line="262"/>
              <w:ind w:right="0" w:left="0" w:firstLine="0"/>
              <w:jc w:val="center"/>
              <w:rPr>
                <w:position w:val="0"/>
                <w:shd w:fill="auto" w:val="clear"/>
              </w:rPr>
            </w:pPr>
            <w:r>
              <w:rPr>
                <w:rFonts w:ascii="ＭＳ ゴシック" w:hAnsi="ＭＳ ゴシック" w:cs="ＭＳ ゴシック" w:eastAsia="ＭＳ ゴシック"/>
                <w:color w:val="000000"/>
                <w:spacing w:val="0"/>
                <w:position w:val="0"/>
                <w:sz w:val="16"/>
                <w:shd w:fill="auto" w:val="clear"/>
              </w:rPr>
              <w:t xml:space="preserve">※どちらか一方でも可</w:t>
            </w:r>
          </w:p>
        </w:tc>
        <w:tc>
          <w:tcPr>
            <w:tcW w:w="7389" w:type="dxa"/>
            <w:tcBorders>
              <w:top w:val="single" w:color="000000" w:sz="4"/>
              <w:left w:val="single" w:color="000000" w:sz="4"/>
              <w:bottom w:val="single" w:color="000000" w:sz="4"/>
              <w:right w:val="single" w:color="000000" w:sz="12"/>
            </w:tcBorders>
            <w:shd w:color="000000" w:fill="ffffff" w:val="clear"/>
            <w:tcMar>
              <w:left w:w="52" w:type="dxa"/>
              <w:right w:w="52" w:type="dxa"/>
            </w:tcMar>
            <w:vAlign w:val="center"/>
          </w:tcPr>
          <w:p>
            <w:pPr>
              <w:suppressAutoHyphens w:val="true"/>
              <w:spacing w:before="0" w:after="0" w:line="292"/>
              <w:ind w:right="0" w:left="0" w:firstLine="0"/>
              <w:jc w:val="left"/>
              <w:rPr>
                <w:spacing w:val="0"/>
                <w:position w:val="0"/>
                <w:shd w:fill="auto" w:val="clear"/>
              </w:rPr>
            </w:pPr>
            <w:r>
              <w:rPr>
                <w:rFonts w:ascii="ＭＳ ゴシック" w:hAnsi="ＭＳ ゴシック" w:cs="ＭＳ ゴシック" w:eastAsia="ＭＳ ゴシック"/>
                <w:color w:val="000000"/>
                <w:spacing w:val="0"/>
                <w:position w:val="0"/>
                <w:sz w:val="21"/>
                <w:shd w:fill="auto" w:val="clear"/>
              </w:rPr>
              <w:t xml:space="preserve">  電話番号：           （         ）</w:t>
            </w:r>
          </w:p>
        </w:tc>
      </w:tr>
      <w:tr>
        <w:trPr>
          <w:trHeight w:val="419" w:hRule="auto"/>
          <w:jc w:val="left"/>
        </w:trPr>
        <w:tc>
          <w:tcPr>
            <w:tcW w:w="2142" w:type="dxa"/>
            <w:vMerge/>
            <w:tcBorders>
              <w:top w:val="single" w:color="000000" w:sz="4"/>
              <w:left w:val="single" w:color="000000" w:sz="12"/>
              <w:bottom w:val="single" w:color="000000" w:sz="12"/>
              <w:right w:val="single" w:color="000000" w:sz="4"/>
            </w:tcBorders>
            <w:shd w:color="000000" w:fill="ffffff" w:val="clear"/>
            <w:tcMar>
              <w:left w:w="52" w:type="dxa"/>
              <w:right w:w="52"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7389" w:type="dxa"/>
            <w:tcBorders>
              <w:top w:val="single" w:color="000000" w:sz="4"/>
              <w:left w:val="single" w:color="000000" w:sz="4"/>
              <w:bottom w:val="single" w:color="000000" w:sz="12"/>
              <w:right w:val="single" w:color="000000" w:sz="12"/>
            </w:tcBorders>
            <w:shd w:color="000000" w:fill="ffffff" w:val="clear"/>
            <w:tcMar>
              <w:left w:w="52" w:type="dxa"/>
              <w:right w:w="52" w:type="dxa"/>
            </w:tcMar>
            <w:vAlign w:val="center"/>
          </w:tcPr>
          <w:p>
            <w:pPr>
              <w:suppressAutoHyphens w:val="true"/>
              <w:spacing w:before="0" w:after="0" w:line="262"/>
              <w:ind w:right="0" w:left="0" w:firstLine="214"/>
              <w:jc w:val="both"/>
              <w:rPr>
                <w:spacing w:val="0"/>
                <w:position w:val="0"/>
                <w:shd w:fill="auto" w:val="clear"/>
              </w:rPr>
            </w:pPr>
            <w:r>
              <w:rPr>
                <w:rFonts w:ascii="ＭＳ ゴシック" w:hAnsi="ＭＳ ゴシック" w:cs="ＭＳ ゴシック" w:eastAsia="ＭＳ ゴシック"/>
                <w:color w:val="000000"/>
                <w:spacing w:val="0"/>
                <w:position w:val="0"/>
                <w:sz w:val="21"/>
                <w:shd w:fill="auto" w:val="clear"/>
              </w:rPr>
              <w:t xml:space="preserve">メールアドレス：</w:t>
            </w:r>
          </w:p>
        </w:tc>
      </w:tr>
    </w:tbl>
    <w:p>
      <w:pPr>
        <w:numPr>
          <w:ilvl w:val="0"/>
          <w:numId w:val="25"/>
        </w:numPr>
        <w:tabs>
          <w:tab w:val="left" w:pos="678" w:leader="none"/>
        </w:tabs>
        <w:spacing w:before="0" w:after="0" w:line="262"/>
        <w:ind w:right="0" w:left="678" w:hanging="360"/>
        <w:jc w:val="both"/>
        <w:rPr>
          <w:rFonts w:ascii="ＭＳ ゴシック" w:hAnsi="ＭＳ ゴシック" w:cs="ＭＳ ゴシック" w:eastAsia="ＭＳ ゴシック"/>
          <w:color w:val="000000"/>
          <w:spacing w:val="0"/>
          <w:position w:val="0"/>
          <w:sz w:val="18"/>
          <w:shd w:fill="auto" w:val="clear"/>
        </w:rPr>
      </w:pPr>
      <w:r>
        <w:rPr>
          <w:rFonts w:ascii="ＭＳ ゴシック" w:hAnsi="ＭＳ ゴシック" w:cs="ＭＳ ゴシック" w:eastAsia="ＭＳ ゴシック"/>
          <w:color w:val="000000"/>
          <w:spacing w:val="0"/>
          <w:position w:val="0"/>
          <w:sz w:val="18"/>
          <w:shd w:fill="auto" w:val="clear"/>
        </w:rPr>
        <w:t xml:space="preserve">提出いただいた御意見の内容について、確認の連絡をさせ</w:t>
      </w:r>
      <w:r>
        <w:rPr>
          <w:rFonts w:ascii="ＭＳ ゴシック" w:hAnsi="ＭＳ ゴシック" w:cs="ＭＳ ゴシック" w:eastAsia="ＭＳ ゴシック"/>
          <w:color w:val="000000"/>
          <w:spacing w:val="0"/>
          <w:position w:val="0"/>
          <w:sz w:val="18"/>
          <w:shd w:fill="auto" w:val="clear"/>
        </w:rPr>
        <w:t xml:space="preserve">て</w:t>
      </w:r>
      <w:r>
        <w:rPr>
          <w:rFonts w:ascii="ＭＳ ゴシック" w:hAnsi="ＭＳ ゴシック" w:cs="ＭＳ ゴシック" w:eastAsia="ＭＳ ゴシック"/>
          <w:color w:val="000000"/>
          <w:spacing w:val="0"/>
          <w:position w:val="0"/>
          <w:sz w:val="18"/>
          <w:shd w:fill="auto" w:val="clear"/>
        </w:rPr>
        <w:t xml:space="preserve">いただく場合がありますので、氏名、住所、電話番号等は必ず記入してください。</w:t>
      </w:r>
    </w:p>
    <w:p>
      <w:pPr>
        <w:numPr>
          <w:ilvl w:val="0"/>
          <w:numId w:val="25"/>
        </w:numPr>
        <w:tabs>
          <w:tab w:val="left" w:pos="678" w:leader="none"/>
        </w:tabs>
        <w:spacing w:before="0" w:after="0" w:line="262"/>
        <w:ind w:right="0" w:left="678" w:hanging="360"/>
        <w:jc w:val="both"/>
        <w:rPr>
          <w:rFonts w:ascii="ＭＳ ゴシック" w:hAnsi="ＭＳ ゴシック" w:cs="ＭＳ ゴシック" w:eastAsia="ＭＳ ゴシック"/>
          <w:color w:val="000000"/>
          <w:spacing w:val="0"/>
          <w:position w:val="0"/>
          <w:sz w:val="18"/>
          <w:shd w:fill="auto" w:val="clear"/>
        </w:rPr>
      </w:pPr>
      <w:r>
        <w:rPr>
          <w:rFonts w:ascii="ＭＳ ゴシック" w:hAnsi="ＭＳ ゴシック" w:cs="ＭＳ ゴシック" w:eastAsia="ＭＳ ゴシック"/>
          <w:color w:val="000000"/>
          <w:spacing w:val="0"/>
          <w:position w:val="0"/>
          <w:sz w:val="18"/>
          <w:shd w:fill="auto" w:val="clear"/>
        </w:rPr>
        <w:t xml:space="preserve">ご記入いただいた個人情報は当該意見公募事務にのみ使用し、沖縄県個人情報保護条例の規定に基づき適切に取り扱います。</w:t>
      </w:r>
    </w:p>
    <w:p>
      <w:pPr>
        <w:numPr>
          <w:ilvl w:val="0"/>
          <w:numId w:val="25"/>
        </w:numPr>
        <w:tabs>
          <w:tab w:val="left" w:pos="678" w:leader="none"/>
        </w:tabs>
        <w:spacing w:before="0" w:after="0" w:line="262"/>
        <w:ind w:right="0" w:left="678" w:hanging="360"/>
        <w:jc w:val="both"/>
        <w:rPr>
          <w:rFonts w:ascii="ＭＳ ゴシック" w:hAnsi="ＭＳ ゴシック" w:cs="ＭＳ ゴシック" w:eastAsia="ＭＳ ゴシック"/>
          <w:color w:val="000000"/>
          <w:spacing w:val="0"/>
          <w:position w:val="0"/>
          <w:sz w:val="18"/>
          <w:shd w:fill="auto" w:val="clear"/>
        </w:rPr>
      </w:pPr>
      <w:r>
        <w:rPr>
          <w:rFonts w:ascii="ＭＳ ゴシック" w:hAnsi="ＭＳ ゴシック" w:cs="ＭＳ ゴシック" w:eastAsia="ＭＳ ゴシック"/>
          <w:color w:val="000000"/>
          <w:spacing w:val="0"/>
          <w:position w:val="0"/>
          <w:sz w:val="18"/>
          <w:shd w:fill="auto" w:val="clear"/>
        </w:rPr>
        <w:t xml:space="preserve">また、お寄せいただきました御意見に対する個別の回答はいたしませんが、個人・団体が認識される情報を除いた上で、御意見の趣旨とこれに対する沖縄県の考え方を整理し、後日公表を予定しています。</w:t>
      </w:r>
    </w:p>
    <w:p>
      <w:pPr>
        <w:spacing w:before="0" w:after="0" w:line="262"/>
        <w:ind w:right="0" w:left="0" w:firstLine="0"/>
        <w:jc w:val="both"/>
        <w:rPr>
          <w:rFonts w:ascii="ＭＳ ゴシック" w:hAnsi="ＭＳ ゴシック" w:cs="ＭＳ ゴシック" w:eastAsia="ＭＳ ゴシック"/>
          <w:color w:val="000000"/>
          <w:spacing w:val="0"/>
          <w:position w:val="0"/>
          <w:sz w:val="18"/>
          <w:shd w:fill="auto" w:val="clear"/>
        </w:rPr>
      </w:pPr>
    </w:p>
    <w:p>
      <w:pPr>
        <w:spacing w:before="0" w:after="0" w:line="332"/>
        <w:ind w:right="0" w:left="0" w:firstLine="0"/>
        <w:jc w:val="both"/>
        <w:rPr>
          <w:rFonts w:ascii="ＭＳ ゴシック" w:hAnsi="ＭＳ ゴシック" w:cs="ＭＳ ゴシック" w:eastAsia="ＭＳ ゴシック"/>
          <w:b/>
          <w:color w:val="000000"/>
          <w:spacing w:val="0"/>
          <w:position w:val="0"/>
          <w:sz w:val="24"/>
          <w:shd w:fill="auto" w:val="clear"/>
        </w:rPr>
      </w:pPr>
      <w:r>
        <w:rPr>
          <w:rFonts w:ascii="ＭＳ ゴシック" w:hAnsi="ＭＳ ゴシック" w:cs="ＭＳ ゴシック" w:eastAsia="ＭＳ ゴシック"/>
          <w:b/>
          <w:color w:val="000000"/>
          <w:spacing w:val="0"/>
          <w:position w:val="0"/>
          <w:sz w:val="24"/>
          <w:shd w:fill="auto" w:val="clear"/>
        </w:rPr>
        <w:t xml:space="preserve">２．ご意見内容</w:t>
      </w:r>
    </w:p>
    <w:tbl>
      <w:tblPr>
        <w:tblInd w:w="105" w:type="dxa"/>
      </w:tblPr>
      <w:tblGrid>
        <w:gridCol w:w="9531"/>
      </w:tblGrid>
      <w:tr>
        <w:trPr>
          <w:trHeight w:val="553" w:hRule="auto"/>
          <w:jc w:val="left"/>
        </w:trPr>
        <w:tc>
          <w:tcPr>
            <w:tcW w:w="9531" w:type="dxa"/>
            <w:tcBorders>
              <w:top w:val="single" w:color="000000" w:sz="12"/>
              <w:left w:val="single" w:color="000000" w:sz="12"/>
              <w:bottom w:val="single" w:color="000000" w:sz="12"/>
              <w:right w:val="single" w:color="000000" w:sz="12"/>
            </w:tcBorders>
            <w:shd w:color="000000" w:fill="ffffff" w:val="clear"/>
            <w:tcMar>
              <w:left w:w="52" w:type="dxa"/>
              <w:right w:w="52" w:type="dxa"/>
            </w:tcMar>
            <w:vAlign w:val="center"/>
          </w:tcPr>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4"/>
                <w:shd w:fill="auto" w:val="clear"/>
              </w:rPr>
            </w:pPr>
            <w:r>
              <w:rPr>
                <w:rFonts w:ascii="ＭＳ ゴシック" w:hAnsi="ＭＳ ゴシック" w:cs="ＭＳ ゴシック" w:eastAsia="ＭＳ ゴシック"/>
                <w:color w:val="000000"/>
                <w:spacing w:val="2"/>
                <w:position w:val="0"/>
                <w:sz w:val="24"/>
                <w:shd w:fill="auto" w:val="clear"/>
              </w:rPr>
              <w:t xml:space="preserve">御意見記載欄</w:t>
            </w:r>
          </w:p>
          <w:p>
            <w:pPr>
              <w:suppressAutoHyphens w:val="true"/>
              <w:spacing w:before="0" w:after="0" w:line="262"/>
              <w:ind w:right="0" w:left="0" w:firstLine="0"/>
              <w:jc w:val="left"/>
              <w:rPr>
                <w:position w:val="0"/>
                <w:shd w:fill="auto" w:val="clear"/>
              </w:rPr>
            </w:pPr>
            <w:r>
              <w:rPr>
                <w:rFonts w:ascii="ＭＳ ゴシック" w:hAnsi="ＭＳ ゴシック" w:cs="ＭＳ ゴシック" w:eastAsia="ＭＳ ゴシック"/>
                <w:color w:val="000000"/>
                <w:spacing w:val="2"/>
                <w:position w:val="0"/>
                <w:sz w:val="16"/>
                <w:shd w:fill="auto" w:val="clear"/>
              </w:rPr>
              <w:t xml:space="preserve">※御意見の最初に、「政策の分野」と「項目」を記入してください（下記記載例参照）。複数の箇所に渡る御意見がある場合は、それぞれについて、「政策の分野」と「項目」を記載してください。</w:t>
            </w:r>
          </w:p>
        </w:tc>
      </w:tr>
      <w:tr>
        <w:trPr>
          <w:trHeight w:val="4363" w:hRule="auto"/>
          <w:jc w:val="left"/>
        </w:trPr>
        <w:tc>
          <w:tcPr>
            <w:tcW w:w="9531" w:type="dxa"/>
            <w:tcBorders>
              <w:top w:val="single" w:color="000000" w:sz="12"/>
              <w:left w:val="single" w:color="000000" w:sz="12"/>
              <w:bottom w:val="single" w:color="000000" w:sz="12"/>
              <w:right w:val="single" w:color="000000" w:sz="12"/>
            </w:tcBorders>
            <w:shd w:color="000000" w:fill="ffffff" w:val="clear"/>
            <w:tcMar>
              <w:left w:w="52" w:type="dxa"/>
              <w:right w:w="52" w:type="dxa"/>
            </w:tcMar>
            <w:vAlign w:val="top"/>
          </w:tcPr>
          <w:p>
            <w:pPr>
              <w:suppressAutoHyphens w:val="true"/>
              <w:spacing w:before="0" w:after="0" w:line="292"/>
              <w:ind w:right="0" w:left="0" w:firstLine="0"/>
              <w:jc w:val="left"/>
              <w:rPr>
                <w:rFonts w:ascii="ＭＳ ゴシック" w:hAnsi="ＭＳ ゴシック" w:cs="ＭＳ ゴシック" w:eastAsia="ＭＳ ゴシック"/>
                <w:color w:val="000000"/>
                <w:spacing w:val="0"/>
                <w:position w:val="0"/>
                <w:sz w:val="24"/>
                <w:shd w:fill="auto" w:val="clear"/>
              </w:rPr>
            </w:pPr>
          </w:p>
          <w:p>
            <w:pPr>
              <w:suppressAutoHyphens w:val="true"/>
              <w:spacing w:before="0" w:after="0" w:line="29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2"/>
                <w:position w:val="0"/>
                <w:sz w:val="21"/>
                <w:shd w:fill="auto" w:val="clear"/>
              </w:rPr>
              <w:t xml:space="preserve">＜記載例＞</w:t>
            </w: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2"/>
                <w:position w:val="0"/>
                <w:sz w:val="21"/>
                <w:shd w:fill="auto" w:val="clear"/>
              </w:rPr>
              <w:t xml:space="preserve">政策の分野（項目）：１．離島等（現状・課題等）</w:t>
            </w:r>
          </w:p>
          <w:p>
            <w:pPr>
              <w:suppressAutoHyphens w:val="true"/>
              <w:spacing w:before="0" w:after="0" w:line="262"/>
              <w:ind w:right="0" w:left="0" w:firstLine="0"/>
              <w:jc w:val="left"/>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2"/>
                <w:position w:val="0"/>
                <w:sz w:val="21"/>
                <w:shd w:fill="auto" w:val="clear"/>
              </w:rPr>
              <w:t xml:space="preserve">意見：●●●●●●●●。</w:t>
            </w:r>
          </w:p>
          <w:p>
            <w:pPr>
              <w:suppressAutoHyphens w:val="true"/>
              <w:spacing w:before="0" w:after="0" w:line="262"/>
              <w:ind w:right="0" w:left="0" w:firstLine="0"/>
              <w:jc w:val="left"/>
              <w:rPr>
                <w:position w:val="0"/>
                <w:shd w:fill="auto" w:val="clear"/>
              </w:rPr>
            </w:pPr>
          </w:p>
        </w:tc>
      </w:tr>
    </w:tbl>
    <w:p>
      <w:pPr>
        <w:spacing w:before="0" w:after="0" w:line="262"/>
        <w:ind w:right="0" w:left="0" w:firstLine="0"/>
        <w:jc w:val="both"/>
        <w:rPr>
          <w:rFonts w:ascii="ＭＳ ゴシック" w:hAnsi="ＭＳ ゴシック" w:cs="ＭＳ ゴシック" w:eastAsia="ＭＳ ゴシック"/>
          <w:color w:val="000000"/>
          <w:spacing w:val="0"/>
          <w:position w:val="0"/>
          <w:sz w:val="21"/>
          <w:shd w:fill="auto" w:val="clear"/>
        </w:rPr>
      </w:pPr>
      <w:r>
        <w:rPr>
          <w:rFonts w:ascii="ＭＳ ゴシック" w:hAnsi="ＭＳ ゴシック" w:cs="ＭＳ ゴシック" w:eastAsia="ＭＳ ゴシック"/>
          <w:color w:val="000000"/>
          <w:spacing w:val="0"/>
          <w:position w:val="0"/>
          <w:sz w:val="21"/>
          <w:shd w:fill="auto" w:val="clear"/>
        </w:rPr>
        <w:t xml:space="preserve">［提出期限］　令和８年２月４日（水）必着</w:t>
      </w:r>
    </w:p>
    <w:p>
      <w:pPr>
        <w:spacing w:before="0" w:after="0" w:line="262"/>
        <w:ind w:right="0" w:left="0" w:firstLine="0"/>
        <w:jc w:val="both"/>
        <w:rPr>
          <w:rFonts w:ascii="ＭＳ ゴシック" w:hAnsi="ＭＳ ゴシック" w:cs="ＭＳ ゴシック" w:eastAsia="ＭＳ ゴシック"/>
          <w:color w:val="000000"/>
          <w:spacing w:val="0"/>
          <w:position w:val="0"/>
          <w:sz w:val="21"/>
          <w:shd w:fill="auto" w:val="clear"/>
        </w:rPr>
      </w:pPr>
      <w:r>
        <w:rPr>
          <w:rFonts w:ascii="ＭＳ ゴシック" w:hAnsi="ＭＳ ゴシック" w:cs="ＭＳ ゴシック" w:eastAsia="ＭＳ ゴシック"/>
          <w:color w:val="000000"/>
          <w:spacing w:val="0"/>
          <w:position w:val="0"/>
          <w:sz w:val="21"/>
          <w:shd w:fill="auto" w:val="clear"/>
        </w:rPr>
        <w:t xml:space="preserve">［提出先］  </w:t>
      </w:r>
      <w:r>
        <w:rPr>
          <w:rFonts w:ascii="ＭＳ ゴシック" w:hAnsi="ＭＳ ゴシック" w:cs="ＭＳ ゴシック" w:eastAsia="ＭＳ ゴシック"/>
          <w:color w:val="000000"/>
          <w:spacing w:val="0"/>
          <w:position w:val="0"/>
          <w:sz w:val="22"/>
          <w:shd w:fill="auto" w:val="clear"/>
        </w:rPr>
        <w:t xml:space="preserve">〒900－8570　沖縄県那覇市泉崎１丁目２－２</w:t>
      </w:r>
    </w:p>
    <w:p>
      <w:pPr>
        <w:spacing w:before="0" w:after="0" w:line="272"/>
        <w:ind w:right="0" w:left="1492" w:firstLine="0"/>
        <w:jc w:val="both"/>
        <w:rPr>
          <w:rFonts w:ascii="ＭＳ ゴシック" w:hAnsi="ＭＳ ゴシック" w:cs="ＭＳ ゴシック" w:eastAsia="ＭＳ ゴシック"/>
          <w:color w:val="000000"/>
          <w:spacing w:val="2"/>
          <w:position w:val="0"/>
          <w:sz w:val="21"/>
          <w:shd w:fill="auto" w:val="clear"/>
        </w:rPr>
      </w:pPr>
      <w:r>
        <w:rPr>
          <w:rFonts w:ascii="ＭＳ ゴシック" w:hAnsi="ＭＳ ゴシック" w:cs="ＭＳ ゴシック" w:eastAsia="ＭＳ ゴシック"/>
          <w:color w:val="000000"/>
          <w:spacing w:val="0"/>
          <w:position w:val="0"/>
          <w:sz w:val="22"/>
          <w:shd w:fill="auto" w:val="clear"/>
        </w:rPr>
        <w:t xml:space="preserve">沖縄県企画部企画調整課　企画班</w:t>
      </w:r>
    </w:p>
    <w:p>
      <w:pPr>
        <w:spacing w:before="0" w:after="0" w:line="272"/>
        <w:ind w:right="0" w:left="1492" w:firstLine="0"/>
        <w:jc w:val="both"/>
        <w:rPr>
          <w:rFonts w:ascii="ＭＳ ゴシック" w:hAnsi="ＭＳ ゴシック" w:cs="ＭＳ ゴシック" w:eastAsia="ＭＳ ゴシック"/>
          <w:color w:val="000000"/>
          <w:spacing w:val="0"/>
          <w:position w:val="0"/>
          <w:sz w:val="22"/>
          <w:shd w:fill="auto" w:val="clear"/>
        </w:rPr>
      </w:pPr>
      <w:r>
        <w:rPr>
          <w:rFonts w:ascii="ＭＳ ゴシック" w:hAnsi="ＭＳ ゴシック" w:cs="ＭＳ ゴシック" w:eastAsia="ＭＳ ゴシック"/>
          <w:color w:val="000000"/>
          <w:spacing w:val="0"/>
          <w:position w:val="0"/>
          <w:sz w:val="22"/>
          <w:shd w:fill="auto" w:val="clear"/>
        </w:rPr>
        <w:t xml:space="preserve">ＴＥＬ：098-866-2026  ＦＡＸ：098-866-2351</w:t>
      </w:r>
    </w:p>
    <w:p>
      <w:pPr>
        <w:spacing w:before="0" w:after="0" w:line="272"/>
        <w:ind w:right="0" w:left="1492" w:firstLine="112"/>
        <w:jc w:val="both"/>
        <w:rPr>
          <w:rFonts w:ascii="ＭＳ ゴシック" w:hAnsi="ＭＳ ゴシック" w:cs="ＭＳ ゴシック" w:eastAsia="ＭＳ ゴシック"/>
          <w:color w:val="000000"/>
          <w:spacing w:val="0"/>
          <w:position w:val="0"/>
          <w:sz w:val="21"/>
          <w:shd w:fill="auto" w:val="clear"/>
        </w:rPr>
      </w:pPr>
      <w:r>
        <w:rPr>
          <w:rFonts w:ascii="ＭＳ ゴシック" w:hAnsi="ＭＳ ゴシック" w:cs="ＭＳ ゴシック" w:eastAsia="ＭＳ ゴシック"/>
          <w:color w:val="000000"/>
          <w:spacing w:val="0"/>
          <w:position w:val="0"/>
          <w:sz w:val="22"/>
          <w:shd w:fill="auto" w:val="clear"/>
        </w:rPr>
        <w:t xml:space="preserve">E-mail：</w:t>
      </w:r>
      <w:r>
        <w:rPr>
          <w:rFonts w:ascii="ＭＳ ゴシック" w:hAnsi="ＭＳ ゴシック" w:cs="ＭＳ ゴシック" w:eastAsia="ＭＳ ゴシック"/>
          <w:color w:val="000000"/>
          <w:spacing w:val="0"/>
          <w:position w:val="0"/>
          <w:sz w:val="21"/>
          <w:shd w:fill="auto" w:val="clear"/>
        </w:rPr>
        <w:t xml:space="preserve">aa010006@pref.okinawa.lg.jp</w:t>
      </w:r>
    </w:p>
  </w:body>
</w:document>
</file>

<file path=word/numbering.xml><?xml version="1.0" encoding="utf-8"?>
<w:numbering xmlns:w="http://schemas.openxmlformats.org/wordprocessingml/2006/main">
  <w:abstractNum w:abstractNumId="0">
    <w:lvl w:ilvl="0">
      <w:start w:val="1"/>
      <w:numFmt w:val="bullet"/>
      <w:lvlText w:val="•"/>
    </w:lvl>
  </w:abstract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