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97147" w14:textId="3F0E84CD" w:rsidR="000E7B5C" w:rsidRPr="00983D44" w:rsidRDefault="006E4908" w:rsidP="000E7B5C">
      <w:pPr>
        <w:jc w:val="left"/>
        <w:rPr>
          <w:rFonts w:asciiTheme="majorEastAsia" w:eastAsiaTheme="majorEastAsia" w:hAnsiTheme="majorEastAsia"/>
          <w:sz w:val="24"/>
          <w:szCs w:val="24"/>
        </w:rPr>
      </w:pPr>
      <w:r w:rsidRPr="00983D44">
        <w:rPr>
          <w:rFonts w:asciiTheme="majorEastAsia" w:eastAsiaTheme="majorEastAsia" w:hAnsiTheme="majorEastAsia" w:hint="eastAsia"/>
          <w:sz w:val="24"/>
          <w:szCs w:val="24"/>
        </w:rPr>
        <w:t xml:space="preserve"> </w:t>
      </w:r>
      <w:r w:rsidR="00983D44" w:rsidRPr="00983D44">
        <w:rPr>
          <w:rFonts w:asciiTheme="majorEastAsia" w:eastAsiaTheme="majorEastAsia" w:hAnsiTheme="majorEastAsia" w:hint="eastAsia"/>
          <w:sz w:val="24"/>
          <w:szCs w:val="24"/>
        </w:rPr>
        <w:t>（</w:t>
      </w:r>
      <w:r w:rsidR="000666E6" w:rsidRPr="00983D44">
        <w:rPr>
          <w:rFonts w:asciiTheme="majorEastAsia" w:eastAsiaTheme="majorEastAsia" w:hAnsiTheme="majorEastAsia" w:hint="eastAsia"/>
          <w:sz w:val="24"/>
          <w:szCs w:val="24"/>
        </w:rPr>
        <w:t>様式</w:t>
      </w:r>
      <w:r w:rsidR="00DD6B21" w:rsidRPr="00983D44">
        <w:rPr>
          <w:rFonts w:asciiTheme="majorEastAsia" w:eastAsiaTheme="majorEastAsia" w:hAnsiTheme="majorEastAsia" w:hint="eastAsia"/>
          <w:sz w:val="24"/>
          <w:szCs w:val="24"/>
        </w:rPr>
        <w:t>５</w:t>
      </w:r>
      <w:r w:rsidR="00983D44" w:rsidRPr="00983D44">
        <w:rPr>
          <w:rFonts w:asciiTheme="majorEastAsia" w:eastAsiaTheme="majorEastAsia" w:hAnsiTheme="majorEastAsia" w:hint="eastAsia"/>
          <w:sz w:val="24"/>
          <w:szCs w:val="24"/>
        </w:rPr>
        <w:t>）</w:t>
      </w:r>
    </w:p>
    <w:p w14:paraId="3DAB81A4" w14:textId="77777777" w:rsidR="00685E34" w:rsidRDefault="00F96E6E"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77994A0A" w14:textId="77777777" w:rsidR="00E677D4" w:rsidRDefault="00E677D4" w:rsidP="00E677D4">
      <w:pPr>
        <w:jc w:val="right"/>
        <w:rPr>
          <w:rFonts w:asciiTheme="minorEastAsia" w:hAnsiTheme="minorEastAsia"/>
          <w:sz w:val="24"/>
          <w:szCs w:val="24"/>
        </w:rPr>
      </w:pPr>
    </w:p>
    <w:p w14:paraId="4EBA5D30" w14:textId="77777777" w:rsidR="00E677D4" w:rsidRPr="00E677D4" w:rsidRDefault="00E677D4" w:rsidP="00E677D4">
      <w:pPr>
        <w:jc w:val="right"/>
        <w:rPr>
          <w:rFonts w:asciiTheme="minorEastAsia" w:hAnsiTheme="minorEastAsia"/>
          <w:sz w:val="24"/>
          <w:szCs w:val="24"/>
        </w:rPr>
      </w:pPr>
    </w:p>
    <w:p w14:paraId="5E95E881" w14:textId="4B70F627"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14:paraId="3805968C" w14:textId="77777777" w:rsidR="00CC4DAA" w:rsidRPr="00CC4DAA" w:rsidRDefault="00CC4DAA" w:rsidP="00CC4DAA">
      <w:pPr>
        <w:jc w:val="center"/>
        <w:rPr>
          <w:rFonts w:asciiTheme="minorEastAsia"/>
          <w:sz w:val="44"/>
          <w:szCs w:val="44"/>
        </w:rPr>
      </w:pPr>
    </w:p>
    <w:p w14:paraId="496D5219" w14:textId="77777777"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14:paraId="01F36FBD"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14:paraId="7312534A"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14:paraId="21122F7B" w14:textId="1FB08D90"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w:t>
      </w:r>
    </w:p>
    <w:p w14:paraId="51B433F6" w14:textId="77777777" w:rsidR="00CC4DAA" w:rsidRPr="00CC4DAA" w:rsidRDefault="00CC4DAA" w:rsidP="00CC4DAA">
      <w:pPr>
        <w:ind w:leftChars="2200" w:left="4620"/>
        <w:jc w:val="left"/>
        <w:rPr>
          <w:rFonts w:asciiTheme="minorEastAsia"/>
          <w:sz w:val="24"/>
          <w:szCs w:val="24"/>
        </w:rPr>
      </w:pPr>
    </w:p>
    <w:p w14:paraId="093A39A4" w14:textId="77777777" w:rsidR="00CC4DAA" w:rsidRPr="00CC4DAA" w:rsidRDefault="00CC4DAA" w:rsidP="00CC4DAA">
      <w:pPr>
        <w:jc w:val="left"/>
        <w:rPr>
          <w:rFonts w:asciiTheme="minorEastAsia"/>
          <w:sz w:val="24"/>
          <w:szCs w:val="24"/>
        </w:rPr>
      </w:pPr>
    </w:p>
    <w:p w14:paraId="19C1F0D1" w14:textId="55438464" w:rsidR="00CC4DAA" w:rsidRDefault="00CC4DAA" w:rsidP="00CC4DAA">
      <w:pPr>
        <w:jc w:val="left"/>
        <w:rPr>
          <w:rFonts w:asciiTheme="minorEastAsia"/>
          <w:sz w:val="24"/>
          <w:szCs w:val="24"/>
        </w:rPr>
      </w:pPr>
      <w:r w:rsidRPr="00CC4DAA">
        <w:rPr>
          <w:rFonts w:asciiTheme="minorEastAsia" w:hint="eastAsia"/>
          <w:sz w:val="24"/>
          <w:szCs w:val="24"/>
        </w:rPr>
        <w:t>「</w:t>
      </w:r>
      <w:r w:rsidR="00DD6B21">
        <w:rPr>
          <w:rFonts w:asciiTheme="minorEastAsia" w:hint="eastAsia"/>
          <w:sz w:val="24"/>
          <w:szCs w:val="24"/>
        </w:rPr>
        <w:t>令和</w:t>
      </w:r>
      <w:r w:rsidR="00977C24">
        <w:rPr>
          <w:rFonts w:asciiTheme="minorEastAsia" w:hint="eastAsia"/>
          <w:sz w:val="24"/>
          <w:szCs w:val="24"/>
        </w:rPr>
        <w:t>７</w:t>
      </w:r>
      <w:r w:rsidR="00DD6B21">
        <w:rPr>
          <w:rFonts w:asciiTheme="minorEastAsia" w:hint="eastAsia"/>
          <w:sz w:val="24"/>
          <w:szCs w:val="24"/>
        </w:rPr>
        <w:t>年度沖縄県労働条件等実態調査</w:t>
      </w:r>
      <w:r w:rsidR="00792E1F">
        <w:rPr>
          <w:rFonts w:asciiTheme="minorEastAsia" w:hint="eastAsia"/>
          <w:sz w:val="24"/>
          <w:szCs w:val="24"/>
        </w:rPr>
        <w:t>に係る</w:t>
      </w:r>
      <w:r w:rsidR="00340E87">
        <w:rPr>
          <w:rFonts w:asciiTheme="minorEastAsia" w:hint="eastAsia"/>
          <w:sz w:val="24"/>
          <w:szCs w:val="24"/>
        </w:rPr>
        <w:t>業務」企画提案公募への</w:t>
      </w:r>
      <w:r w:rsidR="00050FBD">
        <w:rPr>
          <w:rFonts w:asciiTheme="minorEastAsia" w:hint="eastAsia"/>
          <w:sz w:val="24"/>
          <w:szCs w:val="24"/>
        </w:rPr>
        <w:t>参加申請を行うに</w:t>
      </w:r>
      <w:r w:rsidR="007842BA">
        <w:rPr>
          <w:rFonts w:asciiTheme="minorEastAsia" w:hint="eastAsia"/>
          <w:sz w:val="24"/>
          <w:szCs w:val="24"/>
        </w:rPr>
        <w:t>当たり</w:t>
      </w:r>
      <w:r w:rsidR="00050FBD">
        <w:rPr>
          <w:rFonts w:asciiTheme="minorEastAsia" w:hint="eastAsia"/>
          <w:sz w:val="24"/>
          <w:szCs w:val="24"/>
        </w:rPr>
        <w:t>、下記のことを</w:t>
      </w:r>
      <w:r w:rsidRPr="00CC4DAA">
        <w:rPr>
          <w:rFonts w:asciiTheme="minorEastAsia" w:hint="eastAsia"/>
          <w:sz w:val="24"/>
          <w:szCs w:val="24"/>
        </w:rPr>
        <w:t>誓約します。</w:t>
      </w:r>
    </w:p>
    <w:p w14:paraId="40404A28" w14:textId="77777777" w:rsidR="00182C92" w:rsidRPr="00340E87" w:rsidRDefault="00182C92" w:rsidP="00CC4DAA">
      <w:pPr>
        <w:jc w:val="left"/>
        <w:rPr>
          <w:rFonts w:asciiTheme="minorEastAsia"/>
          <w:sz w:val="24"/>
          <w:szCs w:val="24"/>
        </w:rPr>
      </w:pPr>
    </w:p>
    <w:p w14:paraId="7D69BE43" w14:textId="77777777" w:rsidR="00CC4DAA" w:rsidRDefault="00CC4DAA" w:rsidP="00CC4DAA">
      <w:pPr>
        <w:pStyle w:val="a3"/>
        <w:rPr>
          <w:rFonts w:asciiTheme="minorEastAsia"/>
        </w:rPr>
      </w:pPr>
      <w:r w:rsidRPr="00CC4DAA">
        <w:rPr>
          <w:rFonts w:asciiTheme="minorEastAsia" w:hint="eastAsia"/>
        </w:rPr>
        <w:t>記</w:t>
      </w:r>
    </w:p>
    <w:p w14:paraId="5CB51975" w14:textId="77777777" w:rsidR="00CC4DAA" w:rsidRPr="00CC4DAA" w:rsidRDefault="00CC4DAA" w:rsidP="00CC4DAA"/>
    <w:p w14:paraId="2A9E86EE" w14:textId="77777777"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Pr>
          <w:rFonts w:asciiTheme="minorEastAsia" w:hint="eastAsia"/>
          <w:sz w:val="24"/>
          <w:szCs w:val="24"/>
        </w:rPr>
        <w:t>の規定に該当しない者であること。</w:t>
      </w:r>
    </w:p>
    <w:p w14:paraId="1EAB21BE" w14:textId="77777777" w:rsidR="00050FBD" w:rsidRDefault="00050FBD" w:rsidP="00CC4DAA">
      <w:pPr>
        <w:rPr>
          <w:rFonts w:asciiTheme="minorEastAsia"/>
          <w:sz w:val="24"/>
          <w:szCs w:val="24"/>
        </w:rPr>
      </w:pPr>
    </w:p>
    <w:p w14:paraId="263A423A" w14:textId="77777777" w:rsidR="00CC4DAA" w:rsidRDefault="00CC4DAA" w:rsidP="00CC4DAA">
      <w:pPr>
        <w:rPr>
          <w:rFonts w:asciiTheme="minorEastAsia"/>
          <w:sz w:val="24"/>
          <w:szCs w:val="24"/>
        </w:rPr>
      </w:pPr>
      <w:r>
        <w:rPr>
          <w:rFonts w:asciiTheme="minorEastAsia" w:hint="eastAsia"/>
          <w:sz w:val="24"/>
          <w:szCs w:val="24"/>
        </w:rPr>
        <w:t>２　宗教活動や政治活動を主たる目的とする団体ではないこと。</w:t>
      </w:r>
    </w:p>
    <w:p w14:paraId="240B7A7F" w14:textId="77777777" w:rsidR="00050FBD" w:rsidRDefault="00050FBD" w:rsidP="00CC4DAA">
      <w:pPr>
        <w:rPr>
          <w:rFonts w:asciiTheme="minorEastAsia"/>
          <w:sz w:val="24"/>
          <w:szCs w:val="24"/>
        </w:rPr>
      </w:pPr>
    </w:p>
    <w:p w14:paraId="6767224A" w14:textId="77777777" w:rsidR="00CC4DAA" w:rsidRDefault="00CC4DAA" w:rsidP="00050FBD">
      <w:pPr>
        <w:ind w:left="240" w:hangingChars="100" w:hanging="240"/>
        <w:rPr>
          <w:rFonts w:asciiTheme="minorEastAsia"/>
          <w:sz w:val="24"/>
          <w:szCs w:val="24"/>
        </w:rPr>
      </w:pPr>
      <w:r>
        <w:rPr>
          <w:rFonts w:asciiTheme="minorEastAsia" w:hint="eastAsia"/>
          <w:sz w:val="24"/>
          <w:szCs w:val="24"/>
        </w:rPr>
        <w:t>３　沖縄県暴力団排除条例第２条</w:t>
      </w:r>
      <w:r w:rsidR="006E4908">
        <w:rPr>
          <w:rFonts w:asciiTheme="minorEastAsia" w:hint="eastAsia"/>
          <w:sz w:val="24"/>
          <w:szCs w:val="24"/>
        </w:rPr>
        <w:t>（平成23年条例第35号）</w:t>
      </w:r>
      <w:r>
        <w:rPr>
          <w:rFonts w:asciiTheme="minorEastAsia" w:hint="eastAsia"/>
          <w:sz w:val="24"/>
          <w:szCs w:val="24"/>
        </w:rPr>
        <w:t>第２号に規定する暴力団員又は暴力団員と密接な関係を有する者に該当しないこと。</w:t>
      </w:r>
    </w:p>
    <w:p w14:paraId="7A9B6E03" w14:textId="77777777" w:rsidR="00050FBD" w:rsidRDefault="00050FBD" w:rsidP="006E4908">
      <w:pPr>
        <w:rPr>
          <w:rFonts w:asciiTheme="minorEastAsia"/>
          <w:sz w:val="24"/>
          <w:szCs w:val="24"/>
        </w:rPr>
      </w:pPr>
    </w:p>
    <w:p w14:paraId="37D84FF8" w14:textId="2093DBA0" w:rsidR="00050FBD" w:rsidRDefault="00050FBD" w:rsidP="00050FBD">
      <w:pPr>
        <w:ind w:left="240" w:hangingChars="100" w:hanging="240"/>
        <w:rPr>
          <w:rFonts w:asciiTheme="minorEastAsia"/>
          <w:sz w:val="24"/>
          <w:szCs w:val="24"/>
        </w:rPr>
      </w:pPr>
      <w:r>
        <w:rPr>
          <w:rFonts w:asciiTheme="minorEastAsia" w:hint="eastAsia"/>
          <w:sz w:val="24"/>
          <w:szCs w:val="24"/>
        </w:rPr>
        <w:t>４　県税</w:t>
      </w:r>
      <w:r w:rsidR="007842BA">
        <w:rPr>
          <w:rFonts w:asciiTheme="minorEastAsia" w:hint="eastAsia"/>
          <w:sz w:val="24"/>
          <w:szCs w:val="24"/>
        </w:rPr>
        <w:t>又は</w:t>
      </w:r>
      <w:r>
        <w:rPr>
          <w:rFonts w:asciiTheme="minorEastAsia" w:hint="eastAsia"/>
          <w:sz w:val="24"/>
          <w:szCs w:val="24"/>
        </w:rPr>
        <w:t>消費税及び地方消費税の滞納がないこと。</w:t>
      </w:r>
    </w:p>
    <w:p w14:paraId="00809FB6" w14:textId="77777777" w:rsidR="00050FBD" w:rsidRPr="006E4908" w:rsidRDefault="00050FBD" w:rsidP="00050FBD">
      <w:pPr>
        <w:ind w:left="240" w:hangingChars="100" w:hanging="240"/>
        <w:rPr>
          <w:rFonts w:asciiTheme="minorEastAsia"/>
          <w:sz w:val="24"/>
          <w:szCs w:val="24"/>
        </w:rPr>
      </w:pPr>
    </w:p>
    <w:p w14:paraId="617BA896" w14:textId="796C6970" w:rsidR="00050FBD" w:rsidRDefault="00CF74A5" w:rsidP="00050FBD">
      <w:pPr>
        <w:ind w:left="240" w:hangingChars="100" w:hanging="240"/>
        <w:rPr>
          <w:rFonts w:asciiTheme="minorEastAsia"/>
          <w:sz w:val="24"/>
          <w:szCs w:val="24"/>
        </w:rPr>
      </w:pPr>
      <w:r>
        <w:rPr>
          <w:rFonts w:asciiTheme="minorEastAsia" w:hint="eastAsia"/>
          <w:sz w:val="24"/>
          <w:szCs w:val="24"/>
        </w:rPr>
        <w:t xml:space="preserve">５　</w:t>
      </w:r>
      <w:r w:rsidR="008A093B">
        <w:rPr>
          <w:rFonts w:asciiTheme="minorEastAsia" w:hint="eastAsia"/>
          <w:sz w:val="24"/>
          <w:szCs w:val="24"/>
        </w:rPr>
        <w:t>加入義務のある社会保険（</w:t>
      </w:r>
      <w:r w:rsidR="00050FBD">
        <w:rPr>
          <w:rFonts w:asciiTheme="minorEastAsia" w:hint="eastAsia"/>
          <w:sz w:val="24"/>
          <w:szCs w:val="24"/>
        </w:rPr>
        <w:t>労働保険、健康保険</w:t>
      </w:r>
      <w:r w:rsidR="007842BA">
        <w:rPr>
          <w:rFonts w:asciiTheme="minorEastAsia" w:hint="eastAsia"/>
          <w:sz w:val="24"/>
          <w:szCs w:val="24"/>
        </w:rPr>
        <w:t>又は</w:t>
      </w:r>
      <w:r>
        <w:rPr>
          <w:rFonts w:asciiTheme="minorEastAsia" w:hint="eastAsia"/>
          <w:sz w:val="24"/>
          <w:szCs w:val="24"/>
        </w:rPr>
        <w:t>厚生年金</w:t>
      </w:r>
      <w:r w:rsidR="008A093B">
        <w:rPr>
          <w:rFonts w:asciiTheme="minorEastAsia" w:hint="eastAsia"/>
          <w:sz w:val="24"/>
          <w:szCs w:val="24"/>
        </w:rPr>
        <w:t>保険）</w:t>
      </w:r>
      <w:r w:rsidR="00050FBD">
        <w:rPr>
          <w:rFonts w:asciiTheme="minorEastAsia" w:hint="eastAsia"/>
          <w:sz w:val="24"/>
          <w:szCs w:val="24"/>
        </w:rPr>
        <w:t>に加入し</w:t>
      </w:r>
      <w:r w:rsidR="00197C96">
        <w:rPr>
          <w:rFonts w:asciiTheme="minorEastAsia" w:hint="eastAsia"/>
          <w:sz w:val="24"/>
          <w:szCs w:val="24"/>
        </w:rPr>
        <w:t>、保険料の滞納がない</w:t>
      </w:r>
      <w:r w:rsidR="00050FBD">
        <w:rPr>
          <w:rFonts w:asciiTheme="minorEastAsia" w:hint="eastAsia"/>
          <w:sz w:val="24"/>
          <w:szCs w:val="24"/>
        </w:rPr>
        <w:t>こと。</w:t>
      </w:r>
    </w:p>
    <w:p w14:paraId="5FFF676C" w14:textId="77777777" w:rsidR="00050FBD" w:rsidRPr="006E4908" w:rsidRDefault="00050FBD" w:rsidP="00050FBD">
      <w:pPr>
        <w:ind w:left="240" w:hangingChars="100" w:hanging="240"/>
        <w:rPr>
          <w:rFonts w:asciiTheme="minorEastAsia"/>
          <w:sz w:val="24"/>
          <w:szCs w:val="24"/>
        </w:rPr>
      </w:pPr>
    </w:p>
    <w:p w14:paraId="642F72DF" w14:textId="77777777" w:rsidR="008A093B" w:rsidRDefault="008A093B" w:rsidP="00050FBD">
      <w:pPr>
        <w:ind w:left="240" w:hangingChars="100" w:hanging="240"/>
        <w:rPr>
          <w:rFonts w:asciiTheme="minorEastAsia"/>
          <w:sz w:val="24"/>
          <w:szCs w:val="24"/>
        </w:rPr>
      </w:pPr>
      <w:r>
        <w:rPr>
          <w:rFonts w:asciiTheme="minorEastAsia" w:hint="eastAsia"/>
          <w:sz w:val="24"/>
          <w:szCs w:val="24"/>
        </w:rPr>
        <w:t>６　雇用する労働者に対し、</w:t>
      </w:r>
      <w:r w:rsidR="00FF1C20">
        <w:rPr>
          <w:rFonts w:asciiTheme="minorEastAsia" w:hint="eastAsia"/>
          <w:sz w:val="24"/>
          <w:szCs w:val="24"/>
        </w:rPr>
        <w:t>最低賃金法（昭和34年法律第137号）に規定する</w:t>
      </w:r>
      <w:r w:rsidR="004823D3">
        <w:rPr>
          <w:rFonts w:asciiTheme="minorEastAsia" w:hint="eastAsia"/>
          <w:sz w:val="24"/>
          <w:szCs w:val="24"/>
        </w:rPr>
        <w:t>最低賃金額以上の賃金を</w:t>
      </w:r>
      <w:r>
        <w:rPr>
          <w:rFonts w:asciiTheme="minorEastAsia" w:hint="eastAsia"/>
          <w:sz w:val="24"/>
          <w:szCs w:val="24"/>
        </w:rPr>
        <w:t>支払っていること。</w:t>
      </w:r>
    </w:p>
    <w:p w14:paraId="0B56D0A6" w14:textId="77777777" w:rsidR="008A093B" w:rsidRPr="00FF1C20" w:rsidRDefault="008A093B" w:rsidP="00050FBD">
      <w:pPr>
        <w:ind w:left="240" w:hangingChars="100" w:hanging="240"/>
        <w:rPr>
          <w:rFonts w:asciiTheme="minorEastAsia"/>
          <w:sz w:val="24"/>
          <w:szCs w:val="24"/>
        </w:rPr>
      </w:pPr>
    </w:p>
    <w:p w14:paraId="1C8F188B" w14:textId="77777777" w:rsidR="00050FBD" w:rsidRDefault="00197C96" w:rsidP="00050FBD">
      <w:pPr>
        <w:ind w:left="240" w:hangingChars="100" w:hanging="240"/>
        <w:rPr>
          <w:rFonts w:asciiTheme="minorEastAsia"/>
          <w:sz w:val="24"/>
          <w:szCs w:val="24"/>
        </w:rPr>
      </w:pPr>
      <w:r>
        <w:rPr>
          <w:rFonts w:asciiTheme="minorEastAsia" w:hint="eastAsia"/>
          <w:sz w:val="24"/>
          <w:szCs w:val="24"/>
        </w:rPr>
        <w:t xml:space="preserve">７　</w:t>
      </w:r>
      <w:r w:rsidR="00177B46">
        <w:rPr>
          <w:rFonts w:asciiTheme="minorEastAsia" w:hint="eastAsia"/>
          <w:sz w:val="24"/>
          <w:szCs w:val="24"/>
        </w:rPr>
        <w:t>労働関係</w:t>
      </w:r>
      <w:r w:rsidR="00182C92">
        <w:rPr>
          <w:rFonts w:asciiTheme="minorEastAsia" w:hint="eastAsia"/>
          <w:sz w:val="24"/>
          <w:szCs w:val="24"/>
        </w:rPr>
        <w:t>法令を遵守して</w:t>
      </w:r>
      <w:r w:rsidR="008A093B">
        <w:rPr>
          <w:rFonts w:asciiTheme="minorEastAsia" w:hint="eastAsia"/>
          <w:sz w:val="24"/>
          <w:szCs w:val="24"/>
        </w:rPr>
        <w:t>いること。</w:t>
      </w:r>
    </w:p>
    <w:p w14:paraId="38AD54BA" w14:textId="77777777" w:rsidR="00182C92" w:rsidRDefault="00182C92" w:rsidP="00CC4DAA">
      <w:pPr>
        <w:pStyle w:val="a5"/>
        <w:rPr>
          <w:rFonts w:asciiTheme="minorEastAsia"/>
        </w:rPr>
      </w:pPr>
    </w:p>
    <w:p w14:paraId="6C98414E" w14:textId="00B70DB6" w:rsidR="00050FBD" w:rsidRDefault="00182C92" w:rsidP="00050FBD">
      <w:pPr>
        <w:pStyle w:val="a5"/>
        <w:jc w:val="left"/>
        <w:rPr>
          <w:rFonts w:asciiTheme="minorEastAsia"/>
          <w:b/>
          <w:color w:val="FF0000"/>
          <w:sz w:val="20"/>
          <w:szCs w:val="20"/>
        </w:rPr>
      </w:pPr>
      <w:r w:rsidRPr="00182C92">
        <w:rPr>
          <w:rFonts w:asciiTheme="minorEastAsia" w:hint="eastAsia"/>
          <w:b/>
          <w:color w:val="FF0000"/>
          <w:sz w:val="20"/>
          <w:szCs w:val="20"/>
        </w:rPr>
        <w:t>※</w:t>
      </w:r>
      <w:r>
        <w:rPr>
          <w:rFonts w:asciiTheme="minorEastAsia" w:hint="eastAsia"/>
          <w:b/>
          <w:color w:val="FF0000"/>
          <w:sz w:val="20"/>
          <w:szCs w:val="20"/>
        </w:rPr>
        <w:t xml:space="preserve">注１　</w:t>
      </w:r>
      <w:r w:rsidRPr="00182C92">
        <w:rPr>
          <w:rFonts w:asciiTheme="minorEastAsia" w:hint="eastAsia"/>
          <w:b/>
          <w:color w:val="FF0000"/>
          <w:sz w:val="20"/>
          <w:szCs w:val="20"/>
        </w:rPr>
        <w:t>コンソーシアムの場合は、</w:t>
      </w:r>
      <w:r w:rsidR="007842BA">
        <w:rPr>
          <w:rFonts w:asciiTheme="minorEastAsia" w:hint="eastAsia"/>
          <w:b/>
          <w:color w:val="FF0000"/>
          <w:sz w:val="20"/>
          <w:szCs w:val="20"/>
        </w:rPr>
        <w:t>全て</w:t>
      </w:r>
      <w:r w:rsidRPr="00182C92">
        <w:rPr>
          <w:rFonts w:asciiTheme="minorEastAsia" w:hint="eastAsia"/>
          <w:b/>
          <w:color w:val="FF0000"/>
          <w:sz w:val="20"/>
          <w:szCs w:val="20"/>
        </w:rPr>
        <w:t>の構成員について提出が必要です。</w:t>
      </w:r>
    </w:p>
    <w:p w14:paraId="280E3018" w14:textId="4BA2F5D8" w:rsidR="00197C96" w:rsidRDefault="00182C92" w:rsidP="00182C92">
      <w:pPr>
        <w:pStyle w:val="a5"/>
        <w:jc w:val="left"/>
        <w:rPr>
          <w:rFonts w:asciiTheme="minorEastAsia"/>
          <w:b/>
          <w:color w:val="FF0000"/>
          <w:sz w:val="20"/>
          <w:szCs w:val="20"/>
        </w:rPr>
      </w:pPr>
      <w:r w:rsidRPr="00182C92">
        <w:rPr>
          <w:rFonts w:asciiTheme="minorEastAsia" w:hint="eastAsia"/>
          <w:b/>
          <w:color w:val="FF0000"/>
          <w:sz w:val="20"/>
          <w:szCs w:val="20"/>
        </w:rPr>
        <w:t>※</w:t>
      </w:r>
      <w:r w:rsidR="00257EC9">
        <w:rPr>
          <w:rFonts w:asciiTheme="minorEastAsia" w:hint="eastAsia"/>
          <w:b/>
          <w:color w:val="FF0000"/>
          <w:sz w:val="20"/>
          <w:szCs w:val="20"/>
        </w:rPr>
        <w:t>注２　誓約書には別添</w:t>
      </w:r>
      <w:r>
        <w:rPr>
          <w:rFonts w:asciiTheme="minorEastAsia" w:hint="eastAsia"/>
          <w:b/>
          <w:color w:val="FF0000"/>
          <w:sz w:val="20"/>
          <w:szCs w:val="20"/>
        </w:rPr>
        <w:t>「</w:t>
      </w:r>
      <w:r w:rsidR="008F7E71">
        <w:rPr>
          <w:rFonts w:asciiTheme="minorEastAsia" w:hint="eastAsia"/>
          <w:b/>
          <w:color w:val="FF0000"/>
          <w:sz w:val="20"/>
          <w:szCs w:val="20"/>
        </w:rPr>
        <w:t>応募</w:t>
      </w:r>
      <w:r>
        <w:rPr>
          <w:rFonts w:asciiTheme="minorEastAsia" w:hint="eastAsia"/>
          <w:b/>
          <w:color w:val="FF0000"/>
          <w:sz w:val="20"/>
          <w:szCs w:val="20"/>
        </w:rPr>
        <w:t>資格要件確認書類」</w:t>
      </w:r>
      <w:r w:rsidR="00F52139">
        <w:rPr>
          <w:rFonts w:asciiTheme="minorEastAsia" w:hint="eastAsia"/>
          <w:b/>
          <w:color w:val="FF0000"/>
          <w:sz w:val="20"/>
          <w:szCs w:val="20"/>
        </w:rPr>
        <w:t>に記載の書類</w:t>
      </w:r>
      <w:r>
        <w:rPr>
          <w:rFonts w:asciiTheme="minorEastAsia" w:hint="eastAsia"/>
          <w:b/>
          <w:color w:val="FF0000"/>
          <w:sz w:val="20"/>
          <w:szCs w:val="20"/>
        </w:rPr>
        <w:t>を添付してください。</w:t>
      </w:r>
    </w:p>
    <w:p w14:paraId="4357CBC8" w14:textId="77777777" w:rsidR="00197C96" w:rsidRDefault="00197C96">
      <w:pPr>
        <w:widowControl/>
        <w:jc w:val="left"/>
        <w:rPr>
          <w:rFonts w:asciiTheme="minorEastAsia"/>
          <w:b/>
          <w:color w:val="FF0000"/>
          <w:sz w:val="20"/>
          <w:szCs w:val="20"/>
        </w:rPr>
      </w:pPr>
      <w:r>
        <w:rPr>
          <w:rFonts w:asciiTheme="minorEastAsia"/>
          <w:b/>
          <w:color w:val="FF0000"/>
          <w:sz w:val="20"/>
          <w:szCs w:val="20"/>
        </w:rPr>
        <w:br w:type="page"/>
      </w:r>
    </w:p>
    <w:p w14:paraId="1A3180F0" w14:textId="77777777" w:rsidR="00197C96" w:rsidRDefault="00197C96" w:rsidP="00197C96">
      <w:pPr>
        <w:pStyle w:val="a5"/>
        <w:rPr>
          <w:rFonts w:asciiTheme="minorEastAsia"/>
        </w:rPr>
      </w:pPr>
      <w:r>
        <w:rPr>
          <w:rFonts w:asciiTheme="minorEastAsia" w:hint="eastAsia"/>
          <w:noProof/>
        </w:rPr>
        <w:lastRenderedPageBreak/>
        <mc:AlternateContent>
          <mc:Choice Requires="wps">
            <w:drawing>
              <wp:anchor distT="0" distB="0" distL="114300" distR="114300" simplePos="0" relativeHeight="251657728" behindDoc="0" locked="0" layoutInCell="1" allowOverlap="1" wp14:anchorId="5B425050" wp14:editId="1A0FEC39">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59F354A8" w14:textId="77777777"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25050" id="_x0000_t202" coordsize="21600,21600" o:spt="202" path="m,l,21600r21600,l21600,xe">
                <v:stroke joinstyle="miter"/>
                <v:path gradientshapeok="t" o:connecttype="rect"/>
              </v:shapetype>
              <v:shape id="テキスト ボックス 1" o:spid="_x0000_s1026" type="#_x0000_t202" style="position:absolute;left:0;text-align:left;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" fillcolor="white [3201]" stroked="f" strokeweight=".5pt">
                <v:textbox>
                  <w:txbxContent>
                    <w:p w14:paraId="59F354A8" w14:textId="77777777"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p>
    <w:p w14:paraId="782C4363" w14:textId="77777777" w:rsidR="00182C92" w:rsidRDefault="006E4908" w:rsidP="00182C92">
      <w:pPr>
        <w:pStyle w:val="a5"/>
        <w:jc w:val="left"/>
        <w:rPr>
          <w:rFonts w:asciiTheme="minorEastAsia"/>
        </w:rPr>
      </w:pPr>
      <w:r>
        <w:rPr>
          <w:rFonts w:asciiTheme="minorEastAsia" w:hint="eastAsia"/>
        </w:rPr>
        <w:t>（</w:t>
      </w:r>
      <w:r w:rsidR="00197C96">
        <w:rPr>
          <w:rFonts w:asciiTheme="minorEastAsia" w:hint="eastAsia"/>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14:paraId="0B96DF73" w14:textId="77777777" w:rsidTr="00197C96">
        <w:trPr>
          <w:trHeight w:val="3510"/>
        </w:trPr>
        <w:tc>
          <w:tcPr>
            <w:tcW w:w="8608" w:type="dxa"/>
          </w:tcPr>
          <w:p w14:paraId="552222C0" w14:textId="77777777"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14:paraId="199C0E46" w14:textId="77777777"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14:paraId="12DC43D6" w14:textId="77777777"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14:paraId="27232942" w14:textId="77777777"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14:paraId="0AF28B84" w14:textId="77777777"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14:paraId="15DF05D2" w14:textId="77777777"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14:paraId="27EF0BFA" w14:textId="77777777" w:rsidR="00740137"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14:paraId="18AB42A0" w14:textId="77777777"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14:paraId="7D27AE91" w14:textId="77777777"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14:paraId="7660E496" w14:textId="77777777"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14:paraId="7E2E4EB1" w14:textId="77777777"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14:paraId="518DD469" w14:textId="77777777"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14:paraId="491AA094" w14:textId="77777777"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14:paraId="1D8F1ED7" w14:textId="77777777"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14:paraId="169EE61D"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14:paraId="68EEAF5D"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14:paraId="27CA71E8" w14:textId="77777777"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14:paraId="1C809312" w14:textId="77777777"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14:paraId="36070450" w14:textId="77777777" w:rsidR="007F3CB4" w:rsidRDefault="007F3CB4" w:rsidP="00CE3B97">
      <w:pPr>
        <w:widowControl/>
        <w:jc w:val="right"/>
        <w:rPr>
          <w:rFonts w:asciiTheme="minorEastAsia"/>
          <w:sz w:val="24"/>
          <w:szCs w:val="24"/>
        </w:rPr>
        <w:sectPr w:rsidR="007F3CB4" w:rsidSect="00CF193D">
          <w:pgSz w:w="11906" w:h="16838" w:code="9"/>
          <w:pgMar w:top="1701" w:right="1701" w:bottom="1418" w:left="1701" w:header="851" w:footer="680" w:gutter="0"/>
          <w:cols w:space="425"/>
          <w:docGrid w:type="lines" w:linePitch="319"/>
        </w:sectPr>
      </w:pPr>
    </w:p>
    <w:p w14:paraId="463D3A1E" w14:textId="77777777" w:rsidR="007F3CB4" w:rsidRDefault="003A7461" w:rsidP="00CE3B97">
      <w:pPr>
        <w:widowControl/>
        <w:jc w:val="right"/>
        <w:rPr>
          <w:rFonts w:asciiTheme="minorEastAsia"/>
          <w:sz w:val="24"/>
          <w:szCs w:val="24"/>
        </w:rPr>
        <w:sectPr w:rsidR="007F3CB4" w:rsidSect="007F3CB4">
          <w:footerReference w:type="default" r:id="rId8"/>
          <w:pgSz w:w="11906" w:h="16838" w:code="9"/>
          <w:pgMar w:top="1701" w:right="1701" w:bottom="1418" w:left="1701" w:header="851" w:footer="680" w:gutter="0"/>
          <w:pgNumType w:start="1"/>
          <w:cols w:space="425"/>
          <w:docGrid w:type="lines" w:linePitch="319"/>
        </w:sectPr>
      </w:pPr>
      <w:r>
        <w:rPr>
          <w:rFonts w:asciiTheme="majorEastAsia" w:eastAsiaTheme="majorEastAsia" w:hAnsiTheme="majorEastAsia" w:cs="Meiryo UI"/>
          <w:noProof/>
          <w:sz w:val="22"/>
        </w:rPr>
        <w:lastRenderedPageBreak/>
        <mc:AlternateContent>
          <mc:Choice Requires="wps">
            <w:drawing>
              <wp:anchor distT="0" distB="0" distL="114300" distR="114300" simplePos="0" relativeHeight="251659264" behindDoc="0" locked="0" layoutInCell="1" allowOverlap="1" wp14:anchorId="6FE61468" wp14:editId="68A9C17B">
                <wp:simplePos x="0" y="0"/>
                <wp:positionH relativeFrom="column">
                  <wp:posOffset>4343400</wp:posOffset>
                </wp:positionH>
                <wp:positionV relativeFrom="paragraph">
                  <wp:posOffset>-433070</wp:posOffset>
                </wp:positionV>
                <wp:extent cx="1209675" cy="400050"/>
                <wp:effectExtent l="0" t="0" r="9525" b="7620"/>
                <wp:wrapNone/>
                <wp:docPr id="6" name="テキスト ボックス 6"/>
                <wp:cNvGraphicFramePr/>
                <a:graphic xmlns:a="http://schemas.openxmlformats.org/drawingml/2006/main">
                  <a:graphicData uri="http://schemas.microsoft.com/office/word/2010/wordprocessingShape">
                    <wps:wsp>
                      <wps:cNvSpPr txBox="1"/>
                      <wps:spPr>
                        <a:xfrm>
                          <a:off x="0" y="0"/>
                          <a:ext cx="1209675" cy="400050"/>
                        </a:xfrm>
                        <a:prstGeom prst="rect">
                          <a:avLst/>
                        </a:prstGeom>
                        <a:noFill/>
                        <a:ln w="6350">
                          <a:noFill/>
                        </a:ln>
                      </wps:spPr>
                      <wps:txbx>
                        <w:txbxContent>
                          <w:p w14:paraId="0E9FD6ED" w14:textId="77777777" w:rsidR="003A7461" w:rsidRPr="004823D3" w:rsidRDefault="003A7461" w:rsidP="003A7461">
                            <w:pPr>
                              <w:jc w:val="center"/>
                              <w:rPr>
                                <w:rFonts w:ascii="Meiryo UI" w:eastAsia="Meiryo UI" w:hAnsi="Meiryo U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E61468" id="テキスト ボックス 6" o:spid="_x0000_s1027" type="#_x0000_t202" style="position:absolute;left:0;text-align:left;margin-left:342pt;margin-top:-34.1pt;width:9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" filled="f" stroked="f" strokeweight=".5pt">
                <v:textbox style="mso-fit-shape-to-text:t" inset="0,0,0,0">
                  <w:txbxContent>
                    <w:p w14:paraId="0E9FD6ED" w14:textId="77777777" w:rsidR="003A7461" w:rsidRPr="004823D3" w:rsidRDefault="003A7461" w:rsidP="003A7461">
                      <w:pPr>
                        <w:jc w:val="center"/>
                        <w:rPr>
                          <w:rFonts w:ascii="Meiryo UI" w:eastAsia="Meiryo UI" w:hAnsi="Meiryo UI"/>
                        </w:rPr>
                      </w:pPr>
                    </w:p>
                  </w:txbxContent>
                </v:textbox>
              </v:shape>
            </w:pict>
          </mc:Fallback>
        </mc:AlternateContent>
      </w:r>
      <w:r>
        <w:rPr>
          <w:rFonts w:asciiTheme="majorEastAsia" w:eastAsiaTheme="majorEastAsia" w:hAnsiTheme="majorEastAsia" w:cs="Meiryo UI"/>
          <w:noProof/>
          <w:sz w:val="22"/>
        </w:rPr>
        <mc:AlternateContent>
          <mc:Choice Requires="wps">
            <w:drawing>
              <wp:anchor distT="0" distB="0" distL="114300" distR="114300" simplePos="0" relativeHeight="251658240" behindDoc="0" locked="0" layoutInCell="1" allowOverlap="1" wp14:anchorId="53707482" wp14:editId="1C327D7D">
                <wp:simplePos x="0" y="0"/>
                <wp:positionH relativeFrom="margin">
                  <wp:posOffset>4486275</wp:posOffset>
                </wp:positionH>
                <wp:positionV relativeFrom="paragraph">
                  <wp:posOffset>-128905</wp:posOffset>
                </wp:positionV>
                <wp:extent cx="900000" cy="432000"/>
                <wp:effectExtent l="0" t="0" r="14605" b="25400"/>
                <wp:wrapNone/>
                <wp:docPr id="3" name="正方形/長方形 3"/>
                <wp:cNvGraphicFramePr/>
                <a:graphic xmlns:a="http://schemas.openxmlformats.org/drawingml/2006/main">
                  <a:graphicData uri="http://schemas.microsoft.com/office/word/2010/wordprocessingShape">
                    <wps:wsp>
                      <wps:cNvSpPr/>
                      <wps:spPr>
                        <a:xfrm>
                          <a:off x="0" y="0"/>
                          <a:ext cx="900000" cy="43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D6CF61F"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7482" id="正方形/長方形 3" o:spid="_x0000_s1028" style="position:absolute;left:0;text-align:left;margin-left:353.25pt;margin-top:-10.15pt;width:70.85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" fillcolor="white [3201]" strokecolor="black [3200]" strokeweight="1pt">
                <v:textbox inset="0,0,0,0">
                  <w:txbxContent>
                    <w:p w14:paraId="4D6CF61F"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v:textbox>
                <w10:wrap anchorx="margin"/>
              </v:rect>
            </w:pict>
          </mc:Fallback>
        </mc:AlternateContent>
      </w:r>
    </w:p>
    <w:p w14:paraId="35EB6E8F" w14:textId="77777777" w:rsidR="00685E34" w:rsidRDefault="00685E34" w:rsidP="00CE3B97">
      <w:pPr>
        <w:widowControl/>
        <w:jc w:val="right"/>
        <w:rPr>
          <w:rFonts w:asciiTheme="minorEastAsia"/>
          <w:sz w:val="24"/>
          <w:szCs w:val="24"/>
        </w:rPr>
      </w:pPr>
    </w:p>
    <w:p w14:paraId="4582FCB1" w14:textId="77777777" w:rsidR="00685E34" w:rsidRPr="00CE3B97" w:rsidRDefault="00685E34" w:rsidP="00CE3B97">
      <w:pPr>
        <w:widowControl/>
        <w:jc w:val="right"/>
        <w:rPr>
          <w:rFonts w:asciiTheme="minorEastAsia"/>
          <w:sz w:val="24"/>
          <w:szCs w:val="24"/>
        </w:rPr>
      </w:pPr>
    </w:p>
    <w:p w14:paraId="4D24F3A2" w14:textId="2FAB5F53" w:rsidR="00CC4DAA" w:rsidRDefault="00DD6B21" w:rsidP="00CE3B97">
      <w:pPr>
        <w:widowControl/>
        <w:jc w:val="center"/>
        <w:rPr>
          <w:rFonts w:asciiTheme="minorEastAsia"/>
          <w:b/>
          <w:sz w:val="30"/>
          <w:szCs w:val="30"/>
        </w:rPr>
      </w:pPr>
      <w:r>
        <w:rPr>
          <w:rFonts w:asciiTheme="minorEastAsia" w:hint="eastAsia"/>
          <w:b/>
          <w:sz w:val="30"/>
          <w:szCs w:val="30"/>
        </w:rPr>
        <w:t>応募</w:t>
      </w:r>
      <w:r w:rsidR="00050FBD" w:rsidRPr="00CE3B97">
        <w:rPr>
          <w:rFonts w:asciiTheme="minorEastAsia" w:hint="eastAsia"/>
          <w:b/>
          <w:sz w:val="30"/>
          <w:szCs w:val="30"/>
        </w:rPr>
        <w:t>資格要件確認書類</w:t>
      </w:r>
    </w:p>
    <w:p w14:paraId="1DA365D2" w14:textId="77777777" w:rsidR="00F52139" w:rsidRDefault="00F52139" w:rsidP="00F52139">
      <w:pPr>
        <w:widowControl/>
        <w:jc w:val="left"/>
        <w:rPr>
          <w:rFonts w:asciiTheme="minorEastAsia"/>
          <w:sz w:val="24"/>
          <w:szCs w:val="24"/>
        </w:rPr>
      </w:pPr>
    </w:p>
    <w:p w14:paraId="2085E635" w14:textId="187CB535" w:rsidR="00F52139" w:rsidRPr="00F52139" w:rsidRDefault="00DD6B21" w:rsidP="00F52139">
      <w:pPr>
        <w:widowControl/>
        <w:ind w:firstLineChars="100" w:firstLine="240"/>
        <w:jc w:val="left"/>
        <w:rPr>
          <w:rFonts w:asciiTheme="minorEastAsia"/>
          <w:sz w:val="24"/>
          <w:szCs w:val="24"/>
        </w:rPr>
      </w:pPr>
      <w:r>
        <w:rPr>
          <w:rFonts w:asciiTheme="minorEastAsia" w:hint="eastAsia"/>
          <w:sz w:val="24"/>
          <w:szCs w:val="24"/>
        </w:rPr>
        <w:t>応募</w:t>
      </w:r>
      <w:r w:rsidR="00F52139">
        <w:rPr>
          <w:rFonts w:asciiTheme="minorEastAsia" w:hint="eastAsia"/>
          <w:sz w:val="24"/>
          <w:szCs w:val="24"/>
        </w:rPr>
        <w:t>資格要件の確認のため、</w:t>
      </w:r>
      <w:r w:rsidR="00F52139" w:rsidRPr="00F52139">
        <w:rPr>
          <w:rFonts w:asciiTheme="minorEastAsia" w:hint="eastAsia"/>
          <w:sz w:val="24"/>
          <w:szCs w:val="24"/>
        </w:rPr>
        <w:t>以下の書類を添付してください。</w:t>
      </w:r>
    </w:p>
    <w:p w14:paraId="4BDD4C94" w14:textId="77777777" w:rsidR="007B6804" w:rsidRPr="00F52139" w:rsidRDefault="007B6804" w:rsidP="00CC4DAA">
      <w:pPr>
        <w:rPr>
          <w:rFonts w:asciiTheme="minorEastAsia"/>
        </w:rPr>
      </w:pPr>
    </w:p>
    <w:p w14:paraId="03CFB4FE" w14:textId="1600CBF4" w:rsidR="00050FBD" w:rsidRPr="00CE3B97" w:rsidRDefault="00050FBD" w:rsidP="00CC4DAA">
      <w:pPr>
        <w:rPr>
          <w:rFonts w:asciiTheme="minorEastAsia"/>
          <w:b/>
          <w:sz w:val="24"/>
          <w:szCs w:val="24"/>
        </w:rPr>
      </w:pPr>
      <w:r w:rsidRPr="00CE3B97">
        <w:rPr>
          <w:rFonts w:asciiTheme="minorEastAsia" w:hint="eastAsia"/>
          <w:b/>
          <w:sz w:val="24"/>
          <w:szCs w:val="24"/>
        </w:rPr>
        <w:t xml:space="preserve">１　</w:t>
      </w:r>
      <w:r w:rsidR="00FE1554">
        <w:rPr>
          <w:rFonts w:asciiTheme="minorEastAsia" w:hint="eastAsia"/>
          <w:b/>
          <w:sz w:val="24"/>
          <w:szCs w:val="24"/>
        </w:rPr>
        <w:t>県税</w:t>
      </w:r>
      <w:r w:rsidR="007842BA">
        <w:rPr>
          <w:rFonts w:asciiTheme="minorEastAsia" w:hint="eastAsia"/>
          <w:b/>
          <w:sz w:val="24"/>
          <w:szCs w:val="24"/>
        </w:rPr>
        <w:t>又は</w:t>
      </w:r>
      <w:r w:rsidR="00FE1554">
        <w:rPr>
          <w:rFonts w:asciiTheme="minorEastAsia" w:hint="eastAsia"/>
          <w:b/>
          <w:sz w:val="24"/>
          <w:szCs w:val="24"/>
        </w:rPr>
        <w:t>消費税及び地方消費税を滞納していないことが確認できる書類</w:t>
      </w:r>
    </w:p>
    <w:p w14:paraId="525F24FA" w14:textId="77777777" w:rsidR="007B6804" w:rsidRDefault="007B6804" w:rsidP="00CC4DAA">
      <w:pPr>
        <w:rPr>
          <w:rFonts w:asciiTheme="minorEastAsia"/>
          <w:sz w:val="24"/>
          <w:szCs w:val="24"/>
        </w:rPr>
      </w:pPr>
    </w:p>
    <w:p w14:paraId="271A6735" w14:textId="77777777" w:rsidR="00182C92" w:rsidRDefault="00182C92" w:rsidP="006E4908">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都道府県</w:t>
      </w:r>
      <w:r w:rsidR="006E4908">
        <w:rPr>
          <w:rFonts w:asciiTheme="minorEastAsia" w:hint="eastAsia"/>
          <w:sz w:val="24"/>
          <w:szCs w:val="24"/>
        </w:rPr>
        <w:t>が</w:t>
      </w:r>
      <w:r>
        <w:rPr>
          <w:rFonts w:asciiTheme="minorEastAsia" w:hint="eastAsia"/>
          <w:sz w:val="24"/>
          <w:szCs w:val="24"/>
        </w:rPr>
        <w:t>発行する都道府県税に未納がないことの証明書</w:t>
      </w:r>
    </w:p>
    <w:p w14:paraId="3AF634AC"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124F6ADA" w14:textId="77777777" w:rsidR="00182C92" w:rsidRPr="00182C92"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税務署が発行する消費税及び地方消費税に未納税額がないことの証明書</w:t>
      </w:r>
    </w:p>
    <w:p w14:paraId="0BC2E1CC"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4E5D1637" w14:textId="77777777" w:rsidR="007B6804" w:rsidRPr="00182C92" w:rsidRDefault="007B6804" w:rsidP="00CC4DAA">
      <w:pPr>
        <w:rPr>
          <w:rFonts w:asciiTheme="minorEastAsia"/>
          <w:sz w:val="24"/>
          <w:szCs w:val="24"/>
        </w:rPr>
      </w:pPr>
    </w:p>
    <w:p w14:paraId="642A2447" w14:textId="77777777" w:rsidR="007B6804" w:rsidRPr="008D1467" w:rsidRDefault="007B6804" w:rsidP="008D1467">
      <w:pPr>
        <w:rPr>
          <w:rFonts w:asciiTheme="minorEastAsia"/>
          <w:b/>
          <w:sz w:val="24"/>
          <w:szCs w:val="24"/>
        </w:rPr>
      </w:pPr>
      <w:r w:rsidRPr="00CE3B97">
        <w:rPr>
          <w:rFonts w:asciiTheme="minorEastAsia" w:hint="eastAsia"/>
          <w:b/>
          <w:sz w:val="24"/>
          <w:szCs w:val="24"/>
        </w:rPr>
        <w:t>２　労働保険に加入していることが確認できる書類</w:t>
      </w:r>
      <w:r w:rsidR="008D1467" w:rsidRPr="008D1467">
        <w:rPr>
          <w:rFonts w:asciiTheme="minorEastAsia" w:hint="eastAsia"/>
          <w:sz w:val="22"/>
        </w:rPr>
        <w:t>（加入義務がない場合を除く）</w:t>
      </w:r>
    </w:p>
    <w:p w14:paraId="3FBEB200" w14:textId="77777777" w:rsidR="007B6804" w:rsidRDefault="007B6804" w:rsidP="007B6804">
      <w:pPr>
        <w:ind w:leftChars="100" w:left="210"/>
        <w:rPr>
          <w:rFonts w:asciiTheme="minorEastAsia"/>
          <w:sz w:val="24"/>
          <w:szCs w:val="24"/>
        </w:rPr>
      </w:pPr>
    </w:p>
    <w:p w14:paraId="11BF8DA8" w14:textId="77777777" w:rsidR="007B6804"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w:t>
      </w:r>
      <w:r w:rsidR="007B6804">
        <w:rPr>
          <w:rFonts w:asciiTheme="minorEastAsia" w:hint="eastAsia"/>
          <w:sz w:val="24"/>
          <w:szCs w:val="24"/>
        </w:rPr>
        <w:t>直近の、</w:t>
      </w:r>
      <w:r>
        <w:rPr>
          <w:rFonts w:asciiTheme="minorEastAsia" w:hint="eastAsia"/>
          <w:sz w:val="24"/>
          <w:szCs w:val="24"/>
        </w:rPr>
        <w:t>労働</w:t>
      </w:r>
      <w:r w:rsidR="007B6804">
        <w:rPr>
          <w:rFonts w:asciiTheme="minorEastAsia" w:hint="eastAsia"/>
          <w:sz w:val="24"/>
          <w:szCs w:val="24"/>
        </w:rPr>
        <w:t>保険料の納入が</w:t>
      </w:r>
      <w:r w:rsidR="00917706">
        <w:rPr>
          <w:rFonts w:asciiTheme="minorEastAsia" w:hint="eastAsia"/>
          <w:sz w:val="24"/>
          <w:szCs w:val="24"/>
        </w:rPr>
        <w:t>済んだ</w:t>
      </w:r>
      <w:r w:rsidR="007B6804">
        <w:rPr>
          <w:rFonts w:asciiTheme="minorEastAsia" w:hint="eastAsia"/>
          <w:sz w:val="24"/>
          <w:szCs w:val="24"/>
        </w:rPr>
        <w:t>ことがわかる書類</w:t>
      </w:r>
      <w:r>
        <w:rPr>
          <w:rFonts w:asciiTheme="minorEastAsia" w:hint="eastAsia"/>
          <w:sz w:val="24"/>
          <w:szCs w:val="24"/>
        </w:rPr>
        <w:t>の写し</w:t>
      </w:r>
    </w:p>
    <w:p w14:paraId="7CAA2FD5" w14:textId="77777777" w:rsidR="00CE3B97" w:rsidRDefault="00CE3B97" w:rsidP="007B6804">
      <w:pPr>
        <w:ind w:leftChars="100" w:left="210"/>
        <w:rPr>
          <w:rFonts w:asciiTheme="minorEastAsia"/>
          <w:sz w:val="24"/>
          <w:szCs w:val="24"/>
        </w:rPr>
      </w:pPr>
    </w:p>
    <w:p w14:paraId="27F9FB5C" w14:textId="77777777" w:rsidR="007B6804" w:rsidRDefault="007B6804" w:rsidP="007B6804">
      <w:pPr>
        <w:ind w:leftChars="100" w:left="210"/>
        <w:rPr>
          <w:rFonts w:asciiTheme="minorEastAsia"/>
          <w:sz w:val="24"/>
          <w:szCs w:val="24"/>
        </w:rPr>
      </w:pPr>
      <w:r>
        <w:rPr>
          <w:rFonts w:asciiTheme="minorEastAsia" w:hint="eastAsia"/>
          <w:sz w:val="24"/>
          <w:szCs w:val="24"/>
        </w:rPr>
        <w:t>(例)</w:t>
      </w:r>
    </w:p>
    <w:p w14:paraId="3C2CD15D" w14:textId="77777777" w:rsidR="007B6804" w:rsidRDefault="007B6804" w:rsidP="007B6804">
      <w:pPr>
        <w:ind w:leftChars="100" w:left="210"/>
        <w:rPr>
          <w:rFonts w:asciiTheme="minorEastAsia"/>
          <w:sz w:val="24"/>
          <w:szCs w:val="24"/>
        </w:rPr>
      </w:pPr>
      <w:r>
        <w:rPr>
          <w:rFonts w:asciiTheme="minorEastAsia" w:hint="eastAsia"/>
          <w:sz w:val="24"/>
          <w:szCs w:val="24"/>
        </w:rPr>
        <w:t>・労働局からの領収済通知書（領収印があるもの）</w:t>
      </w:r>
    </w:p>
    <w:p w14:paraId="1E68A791" w14:textId="77777777" w:rsidR="007B6804" w:rsidRDefault="007B6804" w:rsidP="007B6804">
      <w:pPr>
        <w:ind w:firstLineChars="100" w:firstLine="240"/>
        <w:rPr>
          <w:rFonts w:asciiTheme="minorEastAsia"/>
          <w:sz w:val="24"/>
          <w:szCs w:val="24"/>
        </w:rPr>
      </w:pPr>
      <w:r>
        <w:rPr>
          <w:rFonts w:asciiTheme="minorEastAsia" w:hint="eastAsia"/>
          <w:sz w:val="24"/>
          <w:szCs w:val="24"/>
        </w:rPr>
        <w:t>・納付書・領収証書（領収印があるもの）</w:t>
      </w:r>
    </w:p>
    <w:p w14:paraId="2FF123CB" w14:textId="77777777" w:rsidR="007B6804" w:rsidRDefault="007B6804" w:rsidP="007B6804">
      <w:pPr>
        <w:ind w:firstLineChars="100" w:firstLine="240"/>
        <w:rPr>
          <w:rFonts w:asciiTheme="minorEastAsia"/>
          <w:sz w:val="24"/>
          <w:szCs w:val="24"/>
        </w:rPr>
      </w:pPr>
      <w:r>
        <w:rPr>
          <w:rFonts w:asciiTheme="minorEastAsia" w:hint="eastAsia"/>
          <w:sz w:val="24"/>
          <w:szCs w:val="24"/>
        </w:rPr>
        <w:t>・口座振替結果のお知らせ（申請者名が入っている部分を含む）</w:t>
      </w:r>
    </w:p>
    <w:p w14:paraId="50F6EC7A" w14:textId="77777777" w:rsidR="007B6804" w:rsidRDefault="007B6804" w:rsidP="007B6804">
      <w:pPr>
        <w:ind w:firstLineChars="100" w:firstLine="240"/>
        <w:rPr>
          <w:rFonts w:asciiTheme="minorEastAsia"/>
          <w:sz w:val="24"/>
          <w:szCs w:val="24"/>
        </w:rPr>
      </w:pPr>
      <w:r>
        <w:rPr>
          <w:rFonts w:asciiTheme="minorEastAsia" w:hint="eastAsia"/>
          <w:sz w:val="24"/>
          <w:szCs w:val="24"/>
        </w:rPr>
        <w:t>・労働保険事務組合からの領収書等</w:t>
      </w:r>
    </w:p>
    <w:p w14:paraId="2BDAD3F8" w14:textId="77777777" w:rsidR="007B6804" w:rsidRDefault="007B6804" w:rsidP="007B6804">
      <w:pPr>
        <w:ind w:firstLineChars="100" w:firstLine="240"/>
        <w:rPr>
          <w:rFonts w:asciiTheme="minorEastAsia"/>
          <w:sz w:val="24"/>
          <w:szCs w:val="24"/>
        </w:rPr>
      </w:pPr>
      <w:r>
        <w:rPr>
          <w:rFonts w:asciiTheme="minorEastAsia" w:hint="eastAsia"/>
          <w:sz w:val="24"/>
          <w:szCs w:val="24"/>
        </w:rPr>
        <w:t xml:space="preserve">・納入額の告知書と振込・口座振替明細　</w:t>
      </w:r>
      <w:r w:rsidR="00182C92">
        <w:rPr>
          <w:rFonts w:asciiTheme="minorEastAsia" w:hint="eastAsia"/>
          <w:sz w:val="24"/>
          <w:szCs w:val="24"/>
        </w:rPr>
        <w:t xml:space="preserve">　　</w:t>
      </w:r>
      <w:r>
        <w:rPr>
          <w:rFonts w:asciiTheme="minorEastAsia" w:hint="eastAsia"/>
          <w:sz w:val="24"/>
          <w:szCs w:val="24"/>
        </w:rPr>
        <w:t>等</w:t>
      </w:r>
    </w:p>
    <w:p w14:paraId="0502AE29" w14:textId="77777777" w:rsidR="007B6804" w:rsidRPr="007B6804" w:rsidRDefault="007B6804" w:rsidP="007B6804">
      <w:pPr>
        <w:ind w:firstLineChars="100" w:firstLine="240"/>
        <w:rPr>
          <w:rFonts w:asciiTheme="minorEastAsia"/>
          <w:sz w:val="24"/>
          <w:szCs w:val="24"/>
        </w:rPr>
      </w:pPr>
    </w:p>
    <w:p w14:paraId="52DFFEEF" w14:textId="77777777" w:rsidR="0051515A" w:rsidRDefault="007B6804" w:rsidP="0051515A">
      <w:pPr>
        <w:rPr>
          <w:rFonts w:asciiTheme="minorEastAsia"/>
          <w:b/>
          <w:sz w:val="24"/>
          <w:szCs w:val="24"/>
        </w:rPr>
      </w:pPr>
      <w:r w:rsidRPr="00CE3B97">
        <w:rPr>
          <w:rFonts w:asciiTheme="minorEastAsia" w:hint="eastAsia"/>
          <w:b/>
          <w:sz w:val="24"/>
          <w:szCs w:val="24"/>
        </w:rPr>
        <w:t xml:space="preserve">３　</w:t>
      </w:r>
      <w:r w:rsidR="00182C92" w:rsidRPr="00CE3B97">
        <w:rPr>
          <w:rFonts w:asciiTheme="minorEastAsia" w:hint="eastAsia"/>
          <w:b/>
          <w:sz w:val="24"/>
          <w:szCs w:val="24"/>
        </w:rPr>
        <w:t>健康保険</w:t>
      </w:r>
      <w:r w:rsidR="0051515A">
        <w:rPr>
          <w:rFonts w:asciiTheme="minorEastAsia" w:hint="eastAsia"/>
          <w:b/>
          <w:sz w:val="24"/>
          <w:szCs w:val="24"/>
        </w:rPr>
        <w:t>・</w:t>
      </w:r>
      <w:r w:rsidR="0051515A" w:rsidRPr="00CE3B97">
        <w:rPr>
          <w:rFonts w:asciiTheme="minorEastAsia" w:hint="eastAsia"/>
          <w:b/>
          <w:sz w:val="24"/>
          <w:szCs w:val="24"/>
        </w:rPr>
        <w:t>厚生年金</w:t>
      </w:r>
      <w:r w:rsidR="0051515A">
        <w:rPr>
          <w:rFonts w:asciiTheme="minorEastAsia" w:hint="eastAsia"/>
          <w:b/>
          <w:sz w:val="24"/>
          <w:szCs w:val="24"/>
        </w:rPr>
        <w:t>保険</w:t>
      </w:r>
      <w:r w:rsidRPr="00CE3B97">
        <w:rPr>
          <w:rFonts w:asciiTheme="minorEastAsia" w:hint="eastAsia"/>
          <w:b/>
          <w:sz w:val="24"/>
          <w:szCs w:val="24"/>
        </w:rPr>
        <w:t>に加入していることが確認できる書類</w:t>
      </w:r>
    </w:p>
    <w:p w14:paraId="7643FED2" w14:textId="77777777" w:rsidR="008D1467" w:rsidRPr="0051515A" w:rsidRDefault="008D1467" w:rsidP="0051515A">
      <w:pPr>
        <w:ind w:firstLineChars="200" w:firstLine="440"/>
        <w:rPr>
          <w:rFonts w:asciiTheme="minorEastAsia"/>
          <w:b/>
          <w:sz w:val="24"/>
          <w:szCs w:val="24"/>
        </w:rPr>
      </w:pPr>
      <w:r w:rsidRPr="008D1467">
        <w:rPr>
          <w:rFonts w:asciiTheme="minorEastAsia" w:hint="eastAsia"/>
          <w:sz w:val="22"/>
        </w:rPr>
        <w:t>（加入義務がない場合を除く）</w:t>
      </w:r>
    </w:p>
    <w:p w14:paraId="2993C2FD" w14:textId="77777777" w:rsidR="00182C92" w:rsidRDefault="00182C92" w:rsidP="00182C92">
      <w:pPr>
        <w:rPr>
          <w:rFonts w:asciiTheme="minorEastAsia"/>
          <w:sz w:val="24"/>
          <w:szCs w:val="24"/>
        </w:rPr>
      </w:pPr>
    </w:p>
    <w:p w14:paraId="24AC31C3" w14:textId="77777777" w:rsidR="000E7B5C"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申請日直近の、</w:t>
      </w:r>
      <w:r>
        <w:rPr>
          <w:rFonts w:asciiTheme="minorEastAsia" w:hint="eastAsia"/>
          <w:sz w:val="24"/>
          <w:szCs w:val="24"/>
        </w:rPr>
        <w:t>厚生年金・健康保険料の納入が</w:t>
      </w:r>
      <w:r w:rsidR="00917706">
        <w:rPr>
          <w:rFonts w:asciiTheme="minorEastAsia" w:hint="eastAsia"/>
          <w:sz w:val="24"/>
          <w:szCs w:val="24"/>
        </w:rPr>
        <w:t>済んだ</w:t>
      </w:r>
      <w:r>
        <w:rPr>
          <w:rFonts w:asciiTheme="minorEastAsia" w:hint="eastAsia"/>
          <w:sz w:val="24"/>
          <w:szCs w:val="24"/>
        </w:rPr>
        <w:t>ことがわかる</w:t>
      </w:r>
      <w:r w:rsidR="00917706">
        <w:rPr>
          <w:rFonts w:asciiTheme="minorEastAsia" w:hint="eastAsia"/>
          <w:sz w:val="24"/>
          <w:szCs w:val="24"/>
        </w:rPr>
        <w:t>書類の</w:t>
      </w:r>
    </w:p>
    <w:p w14:paraId="7CFDD51C" w14:textId="77777777" w:rsidR="00182C92" w:rsidRDefault="00182C92" w:rsidP="000E7B5C">
      <w:pPr>
        <w:ind w:leftChars="100" w:left="210" w:firstLineChars="100" w:firstLine="240"/>
        <w:rPr>
          <w:rFonts w:asciiTheme="minorEastAsia"/>
          <w:sz w:val="24"/>
          <w:szCs w:val="24"/>
        </w:rPr>
      </w:pPr>
      <w:r>
        <w:rPr>
          <w:rFonts w:asciiTheme="minorEastAsia" w:hint="eastAsia"/>
          <w:sz w:val="24"/>
          <w:szCs w:val="24"/>
        </w:rPr>
        <w:t>写し</w:t>
      </w:r>
    </w:p>
    <w:p w14:paraId="30E59A1E" w14:textId="77777777" w:rsidR="00182C92" w:rsidRPr="00182C92" w:rsidRDefault="00182C92" w:rsidP="00182C92">
      <w:pPr>
        <w:ind w:leftChars="100" w:left="210"/>
        <w:rPr>
          <w:rFonts w:asciiTheme="minorEastAsia"/>
          <w:sz w:val="24"/>
          <w:szCs w:val="24"/>
        </w:rPr>
      </w:pPr>
    </w:p>
    <w:p w14:paraId="73564FFB" w14:textId="77777777" w:rsidR="00182C92" w:rsidRDefault="00182C92" w:rsidP="00182C92">
      <w:pPr>
        <w:ind w:leftChars="100" w:left="210"/>
        <w:rPr>
          <w:rFonts w:asciiTheme="minorEastAsia"/>
          <w:sz w:val="24"/>
          <w:szCs w:val="24"/>
        </w:rPr>
      </w:pPr>
      <w:r>
        <w:rPr>
          <w:rFonts w:asciiTheme="minorEastAsia" w:hint="eastAsia"/>
          <w:sz w:val="24"/>
          <w:szCs w:val="24"/>
        </w:rPr>
        <w:t>(例)</w:t>
      </w:r>
    </w:p>
    <w:p w14:paraId="51473D47" w14:textId="77777777" w:rsidR="00182C92" w:rsidRDefault="00182C92" w:rsidP="00182C92">
      <w:pPr>
        <w:ind w:leftChars="100" w:left="210"/>
        <w:rPr>
          <w:rFonts w:asciiTheme="minorEastAsia"/>
          <w:sz w:val="24"/>
          <w:szCs w:val="24"/>
        </w:rPr>
      </w:pPr>
      <w:r>
        <w:rPr>
          <w:rFonts w:asciiTheme="minorEastAsia" w:hint="eastAsia"/>
          <w:sz w:val="24"/>
          <w:szCs w:val="24"/>
        </w:rPr>
        <w:t>・厚生労働省からの保険料納入告知額・領収済額通知書</w:t>
      </w:r>
    </w:p>
    <w:p w14:paraId="3506B89E" w14:textId="77777777" w:rsidR="00182C92" w:rsidRDefault="00182C92" w:rsidP="00182C92">
      <w:pPr>
        <w:ind w:firstLineChars="100" w:firstLine="240"/>
        <w:rPr>
          <w:rFonts w:asciiTheme="minorEastAsia"/>
          <w:sz w:val="24"/>
          <w:szCs w:val="24"/>
        </w:rPr>
      </w:pPr>
      <w:r>
        <w:rPr>
          <w:rFonts w:asciiTheme="minorEastAsia" w:hint="eastAsia"/>
          <w:sz w:val="24"/>
          <w:szCs w:val="24"/>
        </w:rPr>
        <w:t>・納付書・領収証書（領収印があるもの）</w:t>
      </w:r>
    </w:p>
    <w:p w14:paraId="5DE5477C" w14:textId="77777777" w:rsidR="00182C92" w:rsidRDefault="00182C92" w:rsidP="00182C92">
      <w:pPr>
        <w:ind w:firstLineChars="100" w:firstLine="240"/>
        <w:rPr>
          <w:rFonts w:asciiTheme="minorEastAsia"/>
          <w:sz w:val="24"/>
          <w:szCs w:val="24"/>
        </w:rPr>
      </w:pPr>
      <w:r>
        <w:rPr>
          <w:rFonts w:asciiTheme="minorEastAsia" w:hint="eastAsia"/>
          <w:sz w:val="24"/>
          <w:szCs w:val="24"/>
        </w:rPr>
        <w:t>・領収済通知書（領収印があるもの）</w:t>
      </w:r>
    </w:p>
    <w:p w14:paraId="3FF441D4" w14:textId="77777777" w:rsidR="00182C92" w:rsidRDefault="00182C92" w:rsidP="00182C92">
      <w:pPr>
        <w:ind w:firstLineChars="100" w:firstLine="240"/>
        <w:rPr>
          <w:rFonts w:asciiTheme="minorEastAsia"/>
          <w:sz w:val="24"/>
          <w:szCs w:val="24"/>
        </w:rPr>
      </w:pPr>
      <w:r>
        <w:rPr>
          <w:rFonts w:asciiTheme="minorEastAsia" w:hint="eastAsia"/>
          <w:sz w:val="24"/>
          <w:szCs w:val="24"/>
        </w:rPr>
        <w:t>・社会保険料納入証明書</w:t>
      </w:r>
    </w:p>
    <w:p w14:paraId="188E3D6E" w14:textId="77777777" w:rsidR="00182C92" w:rsidRDefault="00182C92" w:rsidP="00182C92">
      <w:pPr>
        <w:ind w:firstLineChars="100" w:firstLine="240"/>
        <w:rPr>
          <w:rFonts w:asciiTheme="minorEastAsia"/>
          <w:sz w:val="24"/>
          <w:szCs w:val="24"/>
        </w:rPr>
      </w:pPr>
      <w:r>
        <w:rPr>
          <w:rFonts w:asciiTheme="minorEastAsia" w:hint="eastAsia"/>
          <w:sz w:val="24"/>
          <w:szCs w:val="24"/>
        </w:rPr>
        <w:t>・納入額の告知書と振込・口座振替明細　　　等</w:t>
      </w:r>
    </w:p>
    <w:p w14:paraId="23D76F84" w14:textId="77777777" w:rsidR="008D1467" w:rsidRDefault="008D1467" w:rsidP="008D1467">
      <w:pPr>
        <w:rPr>
          <w:rFonts w:asciiTheme="minorEastAsia"/>
          <w:b/>
          <w:sz w:val="24"/>
          <w:szCs w:val="24"/>
        </w:rPr>
      </w:pPr>
    </w:p>
    <w:p w14:paraId="1ADDEA88" w14:textId="77777777" w:rsidR="008D1467" w:rsidRPr="00685E34" w:rsidRDefault="008D1467" w:rsidP="008D1467">
      <w:pPr>
        <w:rPr>
          <w:rFonts w:asciiTheme="minorEastAsia"/>
          <w:b/>
          <w:sz w:val="24"/>
          <w:szCs w:val="24"/>
        </w:rPr>
      </w:pPr>
      <w:r>
        <w:rPr>
          <w:rFonts w:asciiTheme="minorEastAsia" w:hint="eastAsia"/>
          <w:b/>
          <w:sz w:val="24"/>
          <w:szCs w:val="24"/>
        </w:rPr>
        <w:t xml:space="preserve">４　</w:t>
      </w:r>
      <w:r w:rsidR="00685E34">
        <w:rPr>
          <w:rFonts w:asciiTheme="minorEastAsia" w:hint="eastAsia"/>
          <w:b/>
          <w:sz w:val="24"/>
          <w:szCs w:val="24"/>
        </w:rPr>
        <w:t>社会保険</w:t>
      </w:r>
      <w:r w:rsidRPr="00CE3B97">
        <w:rPr>
          <w:rFonts w:asciiTheme="minorEastAsia" w:hint="eastAsia"/>
          <w:b/>
          <w:sz w:val="24"/>
          <w:szCs w:val="24"/>
        </w:rPr>
        <w:t>に加入</w:t>
      </w:r>
      <w:r>
        <w:rPr>
          <w:rFonts w:asciiTheme="minorEastAsia" w:hint="eastAsia"/>
          <w:b/>
          <w:sz w:val="24"/>
          <w:szCs w:val="24"/>
        </w:rPr>
        <w:t>義務がないことについての申出書</w:t>
      </w:r>
      <w:r>
        <w:rPr>
          <w:rFonts w:asciiTheme="minorEastAsia" w:hint="eastAsia"/>
          <w:sz w:val="22"/>
        </w:rPr>
        <w:t>（加入義務がない場合</w:t>
      </w:r>
      <w:r w:rsidRPr="008D1467">
        <w:rPr>
          <w:rFonts w:asciiTheme="minorEastAsia" w:hint="eastAsia"/>
          <w:sz w:val="22"/>
        </w:rPr>
        <w:t>）</w:t>
      </w:r>
    </w:p>
    <w:p w14:paraId="4E7B1323" w14:textId="77777777" w:rsidR="008D1467" w:rsidRPr="00685E34" w:rsidRDefault="008D1467" w:rsidP="008D1467">
      <w:pPr>
        <w:rPr>
          <w:rFonts w:asciiTheme="minorEastAsia"/>
          <w:sz w:val="24"/>
          <w:szCs w:val="24"/>
        </w:rPr>
      </w:pPr>
    </w:p>
    <w:p w14:paraId="6299F43D" w14:textId="3E9D8232" w:rsidR="008D1467" w:rsidRDefault="008D1467" w:rsidP="008D1467">
      <w:pPr>
        <w:rPr>
          <w:rFonts w:asciiTheme="minorEastAsia"/>
          <w:sz w:val="24"/>
          <w:szCs w:val="24"/>
        </w:rPr>
      </w:pPr>
      <w:r w:rsidRPr="008D1467">
        <w:rPr>
          <w:rFonts w:asciiTheme="minorEastAsia" w:hint="eastAsia"/>
          <w:sz w:val="24"/>
          <w:szCs w:val="24"/>
        </w:rPr>
        <w:t xml:space="preserve">　○　別添</w:t>
      </w:r>
      <w:r w:rsidR="00257EC9">
        <w:rPr>
          <w:rFonts w:asciiTheme="minorEastAsia" w:hint="eastAsia"/>
          <w:sz w:val="24"/>
          <w:szCs w:val="24"/>
        </w:rPr>
        <w:t>「様式</w:t>
      </w:r>
      <w:r w:rsidR="00D125AD">
        <w:rPr>
          <w:rFonts w:asciiTheme="minorEastAsia" w:hint="eastAsia"/>
          <w:sz w:val="24"/>
          <w:szCs w:val="24"/>
        </w:rPr>
        <w:t>５</w:t>
      </w:r>
      <w:r w:rsidRPr="008D1467">
        <w:rPr>
          <w:rFonts w:asciiTheme="minorEastAsia" w:hint="eastAsia"/>
          <w:sz w:val="24"/>
          <w:szCs w:val="24"/>
        </w:rPr>
        <w:t>－２</w:t>
      </w:r>
      <w:r w:rsidR="00257EC9">
        <w:rPr>
          <w:rFonts w:asciiTheme="minorEastAsia" w:hint="eastAsia"/>
          <w:sz w:val="24"/>
          <w:szCs w:val="24"/>
        </w:rPr>
        <w:t>」</w:t>
      </w:r>
    </w:p>
    <w:p w14:paraId="473BAFC9" w14:textId="70450B1F" w:rsidR="00685E34" w:rsidRPr="00A76DAB" w:rsidRDefault="00685E34" w:rsidP="007F3CB4">
      <w:pPr>
        <w:rPr>
          <w:rFonts w:asciiTheme="majorEastAsia" w:eastAsiaTheme="majorEastAsia" w:hAnsiTheme="majorEastAsia" w:cs="Times New Roman"/>
          <w:sz w:val="24"/>
          <w:szCs w:val="24"/>
        </w:rPr>
      </w:pPr>
      <w:r>
        <w:rPr>
          <w:rFonts w:asciiTheme="minorEastAsia"/>
          <w:sz w:val="24"/>
          <w:szCs w:val="24"/>
        </w:rPr>
        <w:br w:type="page"/>
      </w:r>
      <w:r w:rsidR="00A76DAB">
        <w:rPr>
          <w:rFonts w:asciiTheme="majorEastAsia" w:eastAsiaTheme="majorEastAsia" w:hAnsiTheme="majorEastAsia" w:cs="Times New Roman" w:hint="eastAsia"/>
          <w:sz w:val="24"/>
          <w:szCs w:val="24"/>
        </w:rPr>
        <w:lastRenderedPageBreak/>
        <w:t>（</w:t>
      </w:r>
      <w:r w:rsidRPr="00A76DAB">
        <w:rPr>
          <w:rFonts w:asciiTheme="majorEastAsia" w:eastAsiaTheme="majorEastAsia" w:hAnsiTheme="majorEastAsia" w:cs="Times New Roman" w:hint="eastAsia"/>
          <w:sz w:val="24"/>
          <w:szCs w:val="24"/>
        </w:rPr>
        <w:t>様式</w:t>
      </w:r>
      <w:r w:rsidR="00DD6B21" w:rsidRPr="00A76DAB">
        <w:rPr>
          <w:rFonts w:asciiTheme="majorEastAsia" w:eastAsiaTheme="majorEastAsia" w:hAnsiTheme="majorEastAsia" w:cs="Times New Roman" w:hint="eastAsia"/>
          <w:sz w:val="24"/>
          <w:szCs w:val="24"/>
        </w:rPr>
        <w:t>５</w:t>
      </w:r>
      <w:r w:rsidRPr="00A76DAB">
        <w:rPr>
          <w:rFonts w:asciiTheme="majorEastAsia" w:eastAsiaTheme="majorEastAsia" w:hAnsiTheme="majorEastAsia" w:cs="Times New Roman" w:hint="eastAsia"/>
          <w:sz w:val="24"/>
          <w:szCs w:val="24"/>
        </w:rPr>
        <w:t>－２</w:t>
      </w:r>
      <w:r w:rsidR="00A76DAB">
        <w:rPr>
          <w:rFonts w:asciiTheme="majorEastAsia" w:eastAsiaTheme="majorEastAsia" w:hAnsiTheme="majorEastAsia" w:cs="Times New Roman" w:hint="eastAsia"/>
          <w:sz w:val="24"/>
          <w:szCs w:val="24"/>
        </w:rPr>
        <w:t>）</w:t>
      </w:r>
    </w:p>
    <w:p w14:paraId="57D393E0" w14:textId="77777777" w:rsidR="00E677D4" w:rsidRDefault="00707DB6"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6ADCDAC1" w14:textId="77777777" w:rsidR="00685E34" w:rsidRPr="00E677D4" w:rsidRDefault="00685E34" w:rsidP="00685E34">
      <w:pPr>
        <w:jc w:val="left"/>
        <w:rPr>
          <w:rFonts w:ascii="ＭＳ 明朝" w:eastAsia="ＭＳ 明朝" w:hAnsi="ＭＳ 明朝" w:cs="Times New Roman"/>
          <w:sz w:val="24"/>
          <w:szCs w:val="24"/>
        </w:rPr>
      </w:pPr>
    </w:p>
    <w:p w14:paraId="35C10AE9" w14:textId="77777777" w:rsidR="00685E34" w:rsidRPr="00685E34" w:rsidRDefault="00685E34" w:rsidP="00685E34">
      <w:pPr>
        <w:jc w:val="center"/>
        <w:rPr>
          <w:rFonts w:ascii="ＭＳ 明朝" w:eastAsia="ＭＳ 明朝" w:hAnsi="Century" w:cs="Times New Roman"/>
          <w:b/>
          <w:sz w:val="28"/>
          <w:szCs w:val="28"/>
        </w:rPr>
      </w:pPr>
      <w:r w:rsidRPr="00685E34">
        <w:rPr>
          <w:rFonts w:ascii="ＭＳ 明朝" w:eastAsia="ＭＳ 明朝" w:hAnsi="ＭＳ 明朝" w:cs="Times New Roman" w:hint="eastAsia"/>
          <w:b/>
          <w:sz w:val="28"/>
          <w:szCs w:val="28"/>
        </w:rPr>
        <w:t>社会保険に加入義務がないことについての申出書</w:t>
      </w:r>
    </w:p>
    <w:p w14:paraId="49CC5C98" w14:textId="77777777" w:rsidR="00685E34" w:rsidRDefault="00685E34" w:rsidP="00685E34">
      <w:pPr>
        <w:jc w:val="left"/>
        <w:rPr>
          <w:rFonts w:asciiTheme="minorEastAsia"/>
          <w:sz w:val="24"/>
          <w:szCs w:val="24"/>
        </w:rPr>
      </w:pPr>
    </w:p>
    <w:p w14:paraId="400905CA" w14:textId="77777777" w:rsidR="00685E34" w:rsidRPr="00CC4DAA" w:rsidRDefault="00685E34" w:rsidP="00685E34">
      <w:pPr>
        <w:jc w:val="left"/>
        <w:rPr>
          <w:rFonts w:asciiTheme="minorEastAsia"/>
          <w:sz w:val="24"/>
          <w:szCs w:val="24"/>
        </w:rPr>
      </w:pPr>
      <w:r w:rsidRPr="00CC4DAA">
        <w:rPr>
          <w:rFonts w:asciiTheme="minorEastAsia" w:hint="eastAsia"/>
          <w:sz w:val="24"/>
          <w:szCs w:val="24"/>
        </w:rPr>
        <w:t>沖縄県知事　殿</w:t>
      </w:r>
    </w:p>
    <w:p w14:paraId="352FF6AB" w14:textId="77777777" w:rsidR="00685E34" w:rsidRPr="00CC4DAA" w:rsidRDefault="00685E34" w:rsidP="00685E34">
      <w:pPr>
        <w:jc w:val="left"/>
        <w:rPr>
          <w:rFonts w:asciiTheme="minorEastAsia"/>
          <w:sz w:val="24"/>
          <w:szCs w:val="24"/>
        </w:rPr>
      </w:pPr>
    </w:p>
    <w:p w14:paraId="0C16C143"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住　　所</w:t>
      </w:r>
    </w:p>
    <w:p w14:paraId="6000D139"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法 人 名</w:t>
      </w:r>
    </w:p>
    <w:p w14:paraId="1A676627" w14:textId="53338FEC" w:rsidR="00685E34" w:rsidRDefault="00685E34" w:rsidP="00685E34">
      <w:pPr>
        <w:ind w:leftChars="2200" w:left="4620"/>
        <w:jc w:val="left"/>
        <w:rPr>
          <w:rFonts w:asciiTheme="minorEastAsia"/>
          <w:sz w:val="24"/>
          <w:szCs w:val="24"/>
        </w:rPr>
      </w:pPr>
      <w:r w:rsidRPr="00CC4DAA">
        <w:rPr>
          <w:rFonts w:asciiTheme="minorEastAsia" w:hint="eastAsia"/>
          <w:sz w:val="24"/>
          <w:szCs w:val="24"/>
        </w:rPr>
        <w:t xml:space="preserve">代表者名                 </w:t>
      </w:r>
    </w:p>
    <w:p w14:paraId="0BC6B5F8" w14:textId="77777777" w:rsidR="00685E34" w:rsidRDefault="00685E34" w:rsidP="00685E34">
      <w:pPr>
        <w:ind w:leftChars="2200" w:left="4620"/>
        <w:jc w:val="left"/>
        <w:rPr>
          <w:rFonts w:asciiTheme="minorEastAsia"/>
          <w:sz w:val="24"/>
          <w:szCs w:val="24"/>
        </w:rPr>
      </w:pPr>
    </w:p>
    <w:p w14:paraId="613FAFBA" w14:textId="77777777" w:rsidR="00685E34" w:rsidRPr="00CC4DAA" w:rsidRDefault="00685E34" w:rsidP="00685E34">
      <w:pPr>
        <w:ind w:leftChars="2200" w:left="4620"/>
        <w:jc w:val="left"/>
        <w:rPr>
          <w:rFonts w:asciiTheme="minorEastAsia"/>
          <w:sz w:val="24"/>
          <w:szCs w:val="24"/>
        </w:rPr>
      </w:pPr>
    </w:p>
    <w:p w14:paraId="63455B18" w14:textId="77777777" w:rsidR="00685E34" w:rsidRDefault="00685E34" w:rsidP="00685E34">
      <w:pPr>
        <w:ind w:firstLineChars="200" w:firstLine="440"/>
        <w:rPr>
          <w:rFonts w:ascii="ＭＳ 明朝" w:eastAsia="ＭＳ 明朝" w:hAnsi="ＭＳ 明朝" w:cs="Times New Roman"/>
          <w:sz w:val="22"/>
        </w:rPr>
      </w:pPr>
      <w:r w:rsidRPr="00685E34">
        <w:rPr>
          <w:rFonts w:ascii="ＭＳ 明朝" w:eastAsia="ＭＳ 明朝" w:hAnsi="ＭＳ 明朝" w:cs="Times New Roman" w:hint="eastAsia"/>
          <w:sz w:val="22"/>
        </w:rPr>
        <w:t>社会保険に加入義務がない理由は、下記のとおりです。</w:t>
      </w:r>
    </w:p>
    <w:p w14:paraId="76C49077" w14:textId="77777777" w:rsidR="00685E34" w:rsidRPr="00685E34" w:rsidRDefault="00685E34" w:rsidP="00685E34">
      <w:pPr>
        <w:ind w:firstLineChars="200" w:firstLine="440"/>
        <w:rPr>
          <w:rFonts w:ascii="ＭＳ 明朝" w:eastAsia="ＭＳ 明朝" w:hAnsi="Century" w:cs="Times New Roman"/>
          <w:sz w:val="22"/>
        </w:rPr>
      </w:pPr>
    </w:p>
    <w:p w14:paraId="6DE722E2" w14:textId="77777777" w:rsidR="00685E34" w:rsidRPr="00685E34" w:rsidRDefault="00685E34" w:rsidP="00685E34">
      <w:pPr>
        <w:jc w:val="center"/>
        <w:rPr>
          <w:rFonts w:ascii="ＭＳ 明朝" w:eastAsia="ＭＳ 明朝" w:hAnsi="Century" w:cs="Times New Roman"/>
          <w:sz w:val="22"/>
        </w:rPr>
      </w:pPr>
      <w:r w:rsidRPr="00685E34">
        <w:rPr>
          <w:rFonts w:ascii="ＭＳ 明朝" w:eastAsia="ＭＳ 明朝" w:hAnsi="ＭＳ 明朝" w:cs="Times New Roman" w:hint="eastAsia"/>
          <w:sz w:val="22"/>
        </w:rPr>
        <w:t>記</w:t>
      </w:r>
    </w:p>
    <w:p w14:paraId="57322978" w14:textId="77777777" w:rsidR="00685E34" w:rsidRPr="00685E34" w:rsidRDefault="00685E34" w:rsidP="00F52139">
      <w:pPr>
        <w:ind w:leftChars="100" w:left="210"/>
        <w:rPr>
          <w:rFonts w:ascii="ＭＳ 明朝" w:eastAsia="ＭＳ 明朝" w:hAnsi="Century" w:cs="Times New Roman"/>
          <w:sz w:val="22"/>
        </w:rPr>
      </w:pPr>
      <w:r>
        <w:rPr>
          <w:rFonts w:ascii="ＭＳ 明朝" w:eastAsia="ＭＳ 明朝" w:hAnsi="ＭＳ 明朝" w:cs="Times New Roman" w:hint="eastAsia"/>
          <w:b/>
          <w:sz w:val="22"/>
          <w:u w:val="single"/>
        </w:rPr>
        <w:t xml:space="preserve">１　</w:t>
      </w:r>
      <w:r w:rsidRPr="00685E34">
        <w:rPr>
          <w:rFonts w:ascii="ＭＳ 明朝" w:eastAsia="ＭＳ 明朝" w:hAnsi="ＭＳ 明朝" w:cs="Times New Roman" w:hint="eastAsia"/>
          <w:b/>
          <w:sz w:val="22"/>
          <w:u w:val="single"/>
        </w:rPr>
        <w:t>労働保険に加入義務のない理由</w:t>
      </w:r>
    </w:p>
    <w:p w14:paraId="3A6DB3B1" w14:textId="77777777" w:rsidR="0051515A" w:rsidRDefault="00685E34" w:rsidP="00685E34">
      <w:pPr>
        <w:ind w:left="360" w:firstLineChars="100" w:firstLine="200"/>
        <w:rPr>
          <w:rFonts w:ascii="ＭＳ 明朝" w:eastAsia="ＭＳ 明朝" w:hAnsi="ＭＳ 明朝" w:cs="Times New Roman"/>
          <w:sz w:val="22"/>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従業員がいないため（個人事業主で、事業主しかいない場合、または法人で取締</w:t>
      </w:r>
      <w:r w:rsidR="0051515A">
        <w:rPr>
          <w:rFonts w:ascii="ＭＳ 明朝" w:eastAsia="ＭＳ 明朝" w:hAnsi="ＭＳ 明朝" w:cs="Times New Roman" w:hint="eastAsia"/>
          <w:sz w:val="22"/>
        </w:rPr>
        <w:t xml:space="preserve">　</w:t>
      </w:r>
    </w:p>
    <w:p w14:paraId="1D9351A3" w14:textId="77777777" w:rsidR="0051515A" w:rsidRDefault="00685E34" w:rsidP="0051515A">
      <w:pPr>
        <w:ind w:left="360" w:firstLineChars="150" w:firstLine="330"/>
        <w:rPr>
          <w:rFonts w:ascii="ＭＳ 明朝" w:eastAsia="ＭＳ 明朝" w:hAnsi="ＭＳ 明朝" w:cs="Times New Roman"/>
          <w:szCs w:val="21"/>
        </w:rPr>
      </w:pPr>
      <w:r w:rsidRPr="00685E34">
        <w:rPr>
          <w:rFonts w:ascii="ＭＳ 明朝" w:eastAsia="ＭＳ 明朝" w:hAnsi="ＭＳ 明朝" w:cs="Times New Roman" w:hint="eastAsia"/>
          <w:sz w:val="22"/>
        </w:rPr>
        <w:t>役のみの事業所で構成される場合、等）</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従業員を</w:t>
      </w:r>
      <w:r w:rsidRPr="00685E34">
        <w:rPr>
          <w:rFonts w:ascii="ＭＳ 明朝" w:eastAsia="ＭＳ 明朝" w:hAnsi="ＭＳ 明朝" w:cs="Times New Roman"/>
          <w:szCs w:val="21"/>
        </w:rPr>
        <w:t>1</w:t>
      </w:r>
      <w:r w:rsidRPr="00685E34">
        <w:rPr>
          <w:rFonts w:ascii="ＭＳ 明朝" w:eastAsia="ＭＳ 明朝" w:hAnsi="ＭＳ 明朝" w:cs="Times New Roman" w:hint="eastAsia"/>
          <w:szCs w:val="21"/>
        </w:rPr>
        <w:t>人以上使用しているすべての事業所に加入義務があります。</w:t>
      </w:r>
    </w:p>
    <w:p w14:paraId="37AFA6DE"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（詳細は、労災保険関係についてはお近くの労働基準監督署、雇用保険関係や被保</w:t>
      </w:r>
    </w:p>
    <w:p w14:paraId="68A16584"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険者となるかのお問い合わせ等についてはお近くの公共職業安定所までご確認くだ</w:t>
      </w:r>
    </w:p>
    <w:p w14:paraId="12C0751D" w14:textId="77777777" w:rsidR="00685E34" w:rsidRPr="00685E34" w:rsidRDefault="00685E34" w:rsidP="0051515A">
      <w:pPr>
        <w:ind w:left="36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5E34" w:rsidRPr="00685E34" w14:paraId="734BC24C" w14:textId="77777777" w:rsidTr="00E677D4">
        <w:trPr>
          <w:trHeight w:val="920"/>
        </w:trPr>
        <w:tc>
          <w:tcPr>
            <w:tcW w:w="9120" w:type="dxa"/>
          </w:tcPr>
          <w:p w14:paraId="7C598C2F" w14:textId="77777777" w:rsidR="00685E34" w:rsidRPr="00685E34" w:rsidRDefault="00685E34" w:rsidP="00685E34">
            <w:pPr>
              <w:rPr>
                <w:rFonts w:ascii="ＭＳ 明朝" w:eastAsia="ＭＳ 明朝" w:hAnsi="Century" w:cs="Times New Roman"/>
                <w:sz w:val="22"/>
              </w:rPr>
            </w:pPr>
          </w:p>
          <w:p w14:paraId="1263DF30" w14:textId="77777777" w:rsidR="00685E34" w:rsidRPr="00685E34" w:rsidRDefault="00685E34" w:rsidP="00685E34">
            <w:pPr>
              <w:rPr>
                <w:rFonts w:ascii="ＭＳ 明朝" w:eastAsia="ＭＳ 明朝" w:hAnsi="Century" w:cs="Times New Roman"/>
                <w:sz w:val="22"/>
              </w:rPr>
            </w:pPr>
          </w:p>
          <w:p w14:paraId="1C75EE82" w14:textId="77777777" w:rsidR="00685E34" w:rsidRPr="00685E34" w:rsidRDefault="00685E34" w:rsidP="00685E34">
            <w:pPr>
              <w:rPr>
                <w:rFonts w:ascii="ＭＳ 明朝" w:eastAsia="ＭＳ 明朝" w:hAnsi="Century" w:cs="Times New Roman"/>
                <w:sz w:val="22"/>
              </w:rPr>
            </w:pPr>
          </w:p>
        </w:tc>
      </w:tr>
    </w:tbl>
    <w:p w14:paraId="3C69CBFB" w14:textId="77777777" w:rsidR="00685E34" w:rsidRPr="00685E34" w:rsidRDefault="00685E34" w:rsidP="00685E34">
      <w:pPr>
        <w:ind w:left="360"/>
        <w:rPr>
          <w:rFonts w:ascii="ＭＳ 明朝" w:eastAsia="ＭＳ 明朝" w:hAnsi="Century" w:cs="Times New Roman"/>
          <w:sz w:val="22"/>
        </w:rPr>
      </w:pPr>
    </w:p>
    <w:p w14:paraId="41C32517" w14:textId="77777777" w:rsidR="00685E34" w:rsidRDefault="00685E34" w:rsidP="00685E34">
      <w:pPr>
        <w:ind w:leftChars="100" w:left="210"/>
        <w:rPr>
          <w:rFonts w:ascii="ＭＳ 明朝" w:eastAsia="ＭＳ 明朝" w:hAnsi="ＭＳ 明朝" w:cs="Times New Roman"/>
          <w:b/>
          <w:sz w:val="22"/>
          <w:u w:val="single"/>
        </w:rPr>
      </w:pPr>
      <w:r>
        <w:rPr>
          <w:rFonts w:ascii="ＭＳ 明朝" w:eastAsia="ＭＳ 明朝" w:hAnsi="ＭＳ 明朝" w:cs="Times New Roman" w:hint="eastAsia"/>
          <w:b/>
          <w:sz w:val="22"/>
          <w:u w:val="single"/>
        </w:rPr>
        <w:t xml:space="preserve">２　</w:t>
      </w:r>
      <w:r w:rsidRPr="00685E34">
        <w:rPr>
          <w:rFonts w:ascii="ＭＳ 明朝" w:eastAsia="ＭＳ 明朝" w:hAnsi="ＭＳ 明朝" w:cs="Times New Roman" w:hint="eastAsia"/>
          <w:b/>
          <w:sz w:val="22"/>
          <w:u w:val="single"/>
        </w:rPr>
        <w:t>健康保険及び厚生年金保険に加入義務のない理由</w:t>
      </w:r>
    </w:p>
    <w:p w14:paraId="7672B314" w14:textId="77777777" w:rsidR="0051515A" w:rsidRDefault="00685E34" w:rsidP="00685E34">
      <w:pPr>
        <w:ind w:leftChars="100" w:left="210"/>
        <w:rPr>
          <w:rFonts w:ascii="ＭＳ 明朝" w:eastAsia="ＭＳ 明朝" w:hAnsi="ＭＳ 明朝" w:cs="Times New Roman"/>
          <w:szCs w:val="21"/>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常時使用する従業員が５人未満の個人の事業所のため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法人の事業所の場合、または個人の事業所で常時５人以上の従業員を使用している</w:t>
      </w:r>
    </w:p>
    <w:p w14:paraId="294CEA4C" w14:textId="77777777" w:rsidR="00685E34" w:rsidRPr="00685E34" w:rsidRDefault="00685E34" w:rsidP="0051515A">
      <w:pPr>
        <w:ind w:leftChars="100" w:left="21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685E34" w:rsidRPr="00685E34" w14:paraId="3869A4A5" w14:textId="77777777" w:rsidTr="00E677D4">
        <w:trPr>
          <w:trHeight w:val="1070"/>
        </w:trPr>
        <w:tc>
          <w:tcPr>
            <w:tcW w:w="9052" w:type="dxa"/>
          </w:tcPr>
          <w:p w14:paraId="06C52BF9" w14:textId="77777777" w:rsidR="00685E34" w:rsidRPr="00685E34" w:rsidRDefault="00685E34" w:rsidP="00685E34">
            <w:pPr>
              <w:rPr>
                <w:rFonts w:ascii="ＭＳ 明朝" w:eastAsia="ＭＳ 明朝" w:hAnsi="Century" w:cs="Times New Roman"/>
                <w:sz w:val="22"/>
              </w:rPr>
            </w:pPr>
          </w:p>
          <w:p w14:paraId="55349213" w14:textId="77777777" w:rsidR="00685E34" w:rsidRPr="00685E34" w:rsidRDefault="00685E34" w:rsidP="00685E34">
            <w:pPr>
              <w:rPr>
                <w:rFonts w:ascii="ＭＳ 明朝" w:eastAsia="ＭＳ 明朝" w:hAnsi="Century" w:cs="Times New Roman"/>
                <w:sz w:val="22"/>
              </w:rPr>
            </w:pPr>
          </w:p>
          <w:p w14:paraId="5CD4B998" w14:textId="77777777" w:rsidR="00685E34" w:rsidRPr="00685E34" w:rsidRDefault="00685E34" w:rsidP="00685E34">
            <w:pPr>
              <w:rPr>
                <w:rFonts w:ascii="ＭＳ 明朝" w:eastAsia="ＭＳ 明朝" w:hAnsi="Century" w:cs="Times New Roman"/>
                <w:sz w:val="22"/>
              </w:rPr>
            </w:pPr>
          </w:p>
          <w:p w14:paraId="67E0DC20" w14:textId="77777777" w:rsidR="00685E34" w:rsidRPr="00685E34" w:rsidRDefault="00685E34" w:rsidP="00685E34">
            <w:pPr>
              <w:rPr>
                <w:rFonts w:ascii="ＭＳ 明朝" w:eastAsia="ＭＳ 明朝" w:hAnsi="Century" w:cs="Times New Roman"/>
                <w:sz w:val="22"/>
              </w:rPr>
            </w:pPr>
          </w:p>
        </w:tc>
      </w:tr>
    </w:tbl>
    <w:p w14:paraId="47DE32CB" w14:textId="77777777" w:rsidR="00685E34" w:rsidRPr="00685E34" w:rsidRDefault="00685E34" w:rsidP="00685E34">
      <w:pPr>
        <w:numPr>
          <w:ilvl w:val="0"/>
          <w:numId w:val="2"/>
        </w:numPr>
        <w:rPr>
          <w:rFonts w:ascii="ＭＳ 明朝" w:eastAsia="ＭＳ 明朝" w:hAnsi="Century" w:cs="Times New Roman"/>
          <w:b/>
          <w:szCs w:val="21"/>
        </w:rPr>
      </w:pPr>
      <w:r>
        <w:rPr>
          <w:rFonts w:ascii="ＭＳ 明朝" w:eastAsia="ＭＳ 明朝" w:hAnsi="ＭＳ 明朝" w:cs="Times New Roman" w:hint="eastAsia"/>
          <w:b/>
          <w:szCs w:val="21"/>
        </w:rPr>
        <w:t>上記理由を確認する書類の提出をお願いする</w:t>
      </w:r>
      <w:r w:rsidRPr="00685E34">
        <w:rPr>
          <w:rFonts w:ascii="ＭＳ 明朝" w:eastAsia="ＭＳ 明朝" w:hAnsi="ＭＳ 明朝" w:cs="Times New Roman" w:hint="eastAsia"/>
          <w:b/>
          <w:szCs w:val="21"/>
        </w:rPr>
        <w:t>場合があります。</w:t>
      </w:r>
    </w:p>
    <w:sectPr w:rsidR="00685E34" w:rsidRPr="00685E34" w:rsidSect="007F3CB4">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BF405" w14:textId="77777777" w:rsidR="000A33A7" w:rsidRDefault="000A33A7" w:rsidP="00CF193D">
      <w:r>
        <w:separator/>
      </w:r>
    </w:p>
  </w:endnote>
  <w:endnote w:type="continuationSeparator" w:id="0">
    <w:p w14:paraId="03413631" w14:textId="77777777" w:rsidR="000A33A7" w:rsidRDefault="000A33A7"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EB53" w14:textId="77777777"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08FC5" w14:textId="77777777" w:rsidR="000A33A7" w:rsidRDefault="000A33A7" w:rsidP="00CF193D">
      <w:r>
        <w:separator/>
      </w:r>
    </w:p>
  </w:footnote>
  <w:footnote w:type="continuationSeparator" w:id="0">
    <w:p w14:paraId="3DF09F59" w14:textId="77777777" w:rsidR="000A33A7" w:rsidRDefault="000A33A7"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28486564">
    <w:abstractNumId w:val="1"/>
  </w:num>
  <w:num w:numId="2" w16cid:durableId="92310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05"/>
  <w:drawingGridVerticalSpacing w:val="31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AA"/>
    <w:rsid w:val="0003406C"/>
    <w:rsid w:val="00050FBD"/>
    <w:rsid w:val="000666E6"/>
    <w:rsid w:val="000671C1"/>
    <w:rsid w:val="000A33A7"/>
    <w:rsid w:val="000E7B5C"/>
    <w:rsid w:val="00177B46"/>
    <w:rsid w:val="00180332"/>
    <w:rsid w:val="00182C92"/>
    <w:rsid w:val="00197C96"/>
    <w:rsid w:val="001A1337"/>
    <w:rsid w:val="002333FC"/>
    <w:rsid w:val="00257EC9"/>
    <w:rsid w:val="00266BC4"/>
    <w:rsid w:val="0033002C"/>
    <w:rsid w:val="00340E87"/>
    <w:rsid w:val="00397A4A"/>
    <w:rsid w:val="003A7461"/>
    <w:rsid w:val="00475F47"/>
    <w:rsid w:val="004823D3"/>
    <w:rsid w:val="0051515A"/>
    <w:rsid w:val="005F1351"/>
    <w:rsid w:val="00622F8E"/>
    <w:rsid w:val="00685E34"/>
    <w:rsid w:val="006E4908"/>
    <w:rsid w:val="00707DB6"/>
    <w:rsid w:val="00740137"/>
    <w:rsid w:val="0075229C"/>
    <w:rsid w:val="007842BA"/>
    <w:rsid w:val="00792E1F"/>
    <w:rsid w:val="007B6804"/>
    <w:rsid w:val="007F3CB4"/>
    <w:rsid w:val="008A093B"/>
    <w:rsid w:val="008A6209"/>
    <w:rsid w:val="008C655F"/>
    <w:rsid w:val="008D1467"/>
    <w:rsid w:val="008F7E71"/>
    <w:rsid w:val="00917706"/>
    <w:rsid w:val="009370A4"/>
    <w:rsid w:val="00944D85"/>
    <w:rsid w:val="00952CBC"/>
    <w:rsid w:val="00977C24"/>
    <w:rsid w:val="00983D44"/>
    <w:rsid w:val="009A3450"/>
    <w:rsid w:val="00A76DAB"/>
    <w:rsid w:val="00AA11EF"/>
    <w:rsid w:val="00AC2815"/>
    <w:rsid w:val="00B60E25"/>
    <w:rsid w:val="00C24916"/>
    <w:rsid w:val="00CC4DAA"/>
    <w:rsid w:val="00CE3B97"/>
    <w:rsid w:val="00CF193D"/>
    <w:rsid w:val="00CF74A5"/>
    <w:rsid w:val="00D125AD"/>
    <w:rsid w:val="00D212B6"/>
    <w:rsid w:val="00D53283"/>
    <w:rsid w:val="00DD6B21"/>
    <w:rsid w:val="00E677D4"/>
    <w:rsid w:val="00EE37A4"/>
    <w:rsid w:val="00EE53B1"/>
    <w:rsid w:val="00F52139"/>
    <w:rsid w:val="00F96E6E"/>
    <w:rsid w:val="00FE1554"/>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41EA16"/>
  <w15:docId w15:val="{18437E6A-BE22-430A-B4C9-525D4456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2D50-98CF-46F8-9A28-EAE3A21F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arima</dc:creator>
  <cp:lastModifiedBy>0006638</cp:lastModifiedBy>
  <cp:revision>5</cp:revision>
  <cp:lastPrinted>2024-11-13T06:31:00Z</cp:lastPrinted>
  <dcterms:created xsi:type="dcterms:W3CDTF">2024-11-13T06:32:00Z</dcterms:created>
  <dcterms:modified xsi:type="dcterms:W3CDTF">2025-06-20T02:47:00Z</dcterms:modified>
</cp:coreProperties>
</file>