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0FA81" w14:textId="77777777" w:rsidR="000E7B5C" w:rsidRPr="00D212B6" w:rsidRDefault="006E4908" w:rsidP="000E7B5C">
      <w:pPr>
        <w:jc w:val="left"/>
        <w:rPr>
          <w:rFonts w:asciiTheme="minorEastAsia" w:hAnsiTheme="minorEastAsia"/>
          <w:sz w:val="24"/>
          <w:szCs w:val="24"/>
        </w:rPr>
      </w:pPr>
      <w:r w:rsidRPr="00D212B6">
        <w:rPr>
          <w:rFonts w:asciiTheme="minorEastAsia" w:hAnsiTheme="minorEastAsia" w:hint="eastAsia"/>
          <w:sz w:val="24"/>
          <w:szCs w:val="24"/>
        </w:rPr>
        <w:t xml:space="preserve"> </w:t>
      </w:r>
      <w:r w:rsidR="000E7B5C" w:rsidRPr="00D212B6">
        <w:rPr>
          <w:rFonts w:asciiTheme="minorEastAsia" w:hAnsiTheme="minorEastAsia" w:hint="eastAsia"/>
          <w:sz w:val="24"/>
          <w:szCs w:val="24"/>
        </w:rPr>
        <w:t>(</w:t>
      </w:r>
      <w:r w:rsidR="00364A68">
        <w:rPr>
          <w:rFonts w:asciiTheme="minorEastAsia" w:hAnsiTheme="minorEastAsia" w:hint="eastAsia"/>
          <w:sz w:val="24"/>
          <w:szCs w:val="24"/>
        </w:rPr>
        <w:t>様式４</w:t>
      </w:r>
      <w:r w:rsidR="000E7B5C" w:rsidRPr="00D212B6">
        <w:rPr>
          <w:rFonts w:asciiTheme="minorEastAsia" w:hAnsiTheme="minorEastAsia" w:hint="eastAsia"/>
          <w:sz w:val="24"/>
          <w:szCs w:val="24"/>
        </w:rPr>
        <w:t>)</w:t>
      </w:r>
    </w:p>
    <w:p w14:paraId="4BC6FD2E" w14:textId="77777777" w:rsidR="00685E34" w:rsidRDefault="002C59A2"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2BEBB124" w14:textId="77777777" w:rsidR="00E677D4" w:rsidRDefault="00E677D4" w:rsidP="00E677D4">
      <w:pPr>
        <w:jc w:val="right"/>
        <w:rPr>
          <w:rFonts w:asciiTheme="minorEastAsia" w:hAnsiTheme="minorEastAsia"/>
          <w:sz w:val="24"/>
          <w:szCs w:val="24"/>
        </w:rPr>
      </w:pPr>
    </w:p>
    <w:p w14:paraId="0BF78D58" w14:textId="77777777" w:rsidR="00E677D4" w:rsidRPr="00E677D4" w:rsidRDefault="00E677D4" w:rsidP="00E677D4">
      <w:pPr>
        <w:jc w:val="right"/>
        <w:rPr>
          <w:rFonts w:asciiTheme="minorEastAsia" w:hAnsiTheme="minorEastAsia"/>
          <w:sz w:val="24"/>
          <w:szCs w:val="24"/>
        </w:rPr>
      </w:pPr>
    </w:p>
    <w:p w14:paraId="32F62596"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280CC34F" w14:textId="77777777" w:rsidR="00CC4DAA" w:rsidRPr="00CC4DAA" w:rsidRDefault="00CC4DAA" w:rsidP="00CC4DAA">
      <w:pPr>
        <w:jc w:val="center"/>
        <w:rPr>
          <w:rFonts w:asciiTheme="minorEastAsia"/>
          <w:sz w:val="44"/>
          <w:szCs w:val="44"/>
        </w:rPr>
      </w:pPr>
    </w:p>
    <w:p w14:paraId="0CAD830C"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77891290"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609A08C9"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104FE535"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6418E217" w14:textId="77777777" w:rsidR="00CC4DAA" w:rsidRPr="00CC4DAA" w:rsidRDefault="00CC4DAA" w:rsidP="00CC4DAA">
      <w:pPr>
        <w:ind w:leftChars="2200" w:left="4620"/>
        <w:jc w:val="left"/>
        <w:rPr>
          <w:rFonts w:asciiTheme="minorEastAsia"/>
          <w:sz w:val="24"/>
          <w:szCs w:val="24"/>
        </w:rPr>
      </w:pPr>
    </w:p>
    <w:p w14:paraId="29A68345" w14:textId="77777777" w:rsidR="00CC4DAA" w:rsidRPr="00CC4DAA" w:rsidRDefault="00CC4DAA" w:rsidP="00CC4DAA">
      <w:pPr>
        <w:jc w:val="left"/>
        <w:rPr>
          <w:rFonts w:asciiTheme="minorEastAsia"/>
          <w:sz w:val="24"/>
          <w:szCs w:val="24"/>
        </w:rPr>
      </w:pPr>
    </w:p>
    <w:p w14:paraId="7406ABA8" w14:textId="77777777" w:rsidR="00CC4DAA" w:rsidRDefault="00CC4DAA" w:rsidP="00CC4DAA">
      <w:pPr>
        <w:jc w:val="left"/>
        <w:rPr>
          <w:rFonts w:asciiTheme="minorEastAsia"/>
          <w:sz w:val="24"/>
          <w:szCs w:val="24"/>
        </w:rPr>
      </w:pPr>
      <w:r w:rsidRPr="00CC4DAA">
        <w:rPr>
          <w:rFonts w:asciiTheme="minorEastAsia" w:hint="eastAsia"/>
          <w:sz w:val="24"/>
          <w:szCs w:val="24"/>
        </w:rPr>
        <w:t>「</w:t>
      </w:r>
      <w:r w:rsidR="00364A68" w:rsidRPr="00364A68">
        <w:rPr>
          <w:rFonts w:asciiTheme="minorEastAsia" w:hint="eastAsia"/>
          <w:sz w:val="24"/>
          <w:szCs w:val="24"/>
        </w:rPr>
        <w:t>沖縄県工事技術調査業務委託</w:t>
      </w:r>
      <w:r w:rsidR="00364A68">
        <w:rPr>
          <w:rFonts w:asciiTheme="minorEastAsia" w:hint="eastAsia"/>
          <w:sz w:val="24"/>
          <w:szCs w:val="24"/>
        </w:rPr>
        <w:t>」一般競争入札</w:t>
      </w:r>
      <w:r w:rsidR="00340E87">
        <w:rPr>
          <w:rFonts w:asciiTheme="minorEastAsia" w:hint="eastAsia"/>
          <w:sz w:val="24"/>
          <w:szCs w:val="24"/>
        </w:rPr>
        <w:t>への</w:t>
      </w:r>
      <w:r w:rsidR="00050FBD">
        <w:rPr>
          <w:rFonts w:asciiTheme="minorEastAsia" w:hint="eastAsia"/>
          <w:sz w:val="24"/>
          <w:szCs w:val="24"/>
        </w:rPr>
        <w:t>参加申請を行うにあたり、下記のことを</w:t>
      </w:r>
      <w:r w:rsidRPr="00CC4DAA">
        <w:rPr>
          <w:rFonts w:asciiTheme="minorEastAsia" w:hint="eastAsia"/>
          <w:sz w:val="24"/>
          <w:szCs w:val="24"/>
        </w:rPr>
        <w:t>誓約します。</w:t>
      </w:r>
    </w:p>
    <w:p w14:paraId="3EF431B6" w14:textId="77777777" w:rsidR="00182C92" w:rsidRPr="00340E87" w:rsidRDefault="00182C92" w:rsidP="00CC4DAA">
      <w:pPr>
        <w:jc w:val="left"/>
        <w:rPr>
          <w:rFonts w:asciiTheme="minorEastAsia"/>
          <w:sz w:val="24"/>
          <w:szCs w:val="24"/>
        </w:rPr>
      </w:pPr>
    </w:p>
    <w:p w14:paraId="3923D953" w14:textId="77777777" w:rsidR="00CC4DAA" w:rsidRDefault="00CC4DAA" w:rsidP="00CC4DAA">
      <w:pPr>
        <w:pStyle w:val="a3"/>
        <w:rPr>
          <w:rFonts w:asciiTheme="minorEastAsia"/>
        </w:rPr>
      </w:pPr>
      <w:r w:rsidRPr="00CC4DAA">
        <w:rPr>
          <w:rFonts w:asciiTheme="minorEastAsia" w:hint="eastAsia"/>
        </w:rPr>
        <w:t>記</w:t>
      </w:r>
    </w:p>
    <w:p w14:paraId="2F55268F" w14:textId="77777777" w:rsidR="00CC4DAA" w:rsidRPr="00CC4DAA" w:rsidRDefault="00CC4DAA" w:rsidP="00CC4DAA"/>
    <w:p w14:paraId="70B51AE1" w14:textId="77777777"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14:paraId="6ED52F42" w14:textId="77777777" w:rsidR="00050FBD" w:rsidRDefault="00050FBD" w:rsidP="00CC4DAA">
      <w:pPr>
        <w:rPr>
          <w:rFonts w:asciiTheme="minorEastAsia"/>
          <w:sz w:val="24"/>
          <w:szCs w:val="24"/>
        </w:rPr>
      </w:pPr>
    </w:p>
    <w:p w14:paraId="0382EB32" w14:textId="77777777"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14:paraId="50858626" w14:textId="77777777" w:rsidR="00050FBD" w:rsidRDefault="00050FBD" w:rsidP="00CC4DAA">
      <w:pPr>
        <w:rPr>
          <w:rFonts w:asciiTheme="minorEastAsia"/>
          <w:sz w:val="24"/>
          <w:szCs w:val="24"/>
        </w:rPr>
      </w:pPr>
    </w:p>
    <w:p w14:paraId="2D78475B" w14:textId="77777777"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w:t>
      </w:r>
      <w:r w:rsidR="006E4908">
        <w:rPr>
          <w:rFonts w:asciiTheme="minorEastAsia" w:hint="eastAsia"/>
          <w:sz w:val="24"/>
          <w:szCs w:val="24"/>
        </w:rPr>
        <w:t>（平成23年</w:t>
      </w:r>
      <w:r w:rsidR="00710EAE">
        <w:rPr>
          <w:rFonts w:asciiTheme="minorEastAsia" w:hint="eastAsia"/>
          <w:sz w:val="24"/>
          <w:szCs w:val="24"/>
        </w:rPr>
        <w:t>沖縄県</w:t>
      </w:r>
      <w:r w:rsidR="006E4908">
        <w:rPr>
          <w:rFonts w:asciiTheme="minorEastAsia" w:hint="eastAsia"/>
          <w:sz w:val="24"/>
          <w:szCs w:val="24"/>
        </w:rPr>
        <w:t>条例第35号）</w:t>
      </w:r>
      <w:r w:rsidR="00710EAE">
        <w:rPr>
          <w:rFonts w:asciiTheme="minorEastAsia" w:hint="eastAsia"/>
          <w:sz w:val="24"/>
          <w:szCs w:val="24"/>
        </w:rPr>
        <w:t>第２条</w:t>
      </w:r>
      <w:r>
        <w:rPr>
          <w:rFonts w:asciiTheme="minorEastAsia" w:hint="eastAsia"/>
          <w:sz w:val="24"/>
          <w:szCs w:val="24"/>
        </w:rPr>
        <w:t>に規定する暴力団員又は暴力団員と密接な関係を有する者に該当しないこと。</w:t>
      </w:r>
    </w:p>
    <w:p w14:paraId="7A5648F2" w14:textId="77777777" w:rsidR="00050FBD" w:rsidRDefault="00050FBD" w:rsidP="006E4908">
      <w:pPr>
        <w:rPr>
          <w:rFonts w:asciiTheme="minorEastAsia"/>
          <w:sz w:val="24"/>
          <w:szCs w:val="24"/>
        </w:rPr>
      </w:pPr>
    </w:p>
    <w:p w14:paraId="5B39526A" w14:textId="77777777" w:rsidR="00050FBD" w:rsidRDefault="00050FBD" w:rsidP="00050FBD">
      <w:pPr>
        <w:ind w:left="240" w:hangingChars="100" w:hanging="240"/>
        <w:rPr>
          <w:rFonts w:asciiTheme="minorEastAsia"/>
          <w:sz w:val="24"/>
          <w:szCs w:val="24"/>
        </w:rPr>
      </w:pPr>
      <w:r>
        <w:rPr>
          <w:rFonts w:asciiTheme="minorEastAsia" w:hint="eastAsia"/>
          <w:sz w:val="24"/>
          <w:szCs w:val="24"/>
        </w:rPr>
        <w:t xml:space="preserve">４　</w:t>
      </w:r>
      <w:r w:rsidR="00AD0B97">
        <w:rPr>
          <w:rFonts w:asciiTheme="minorEastAsia" w:hint="eastAsia"/>
          <w:sz w:val="24"/>
          <w:szCs w:val="24"/>
        </w:rPr>
        <w:t>都</w:t>
      </w:r>
      <w:r w:rsidR="00025B5C">
        <w:rPr>
          <w:rFonts w:asciiTheme="minorEastAsia" w:hint="eastAsia"/>
          <w:sz w:val="24"/>
          <w:szCs w:val="24"/>
        </w:rPr>
        <w:t>道府</w:t>
      </w:r>
      <w:r>
        <w:rPr>
          <w:rFonts w:asciiTheme="minorEastAsia" w:hint="eastAsia"/>
          <w:sz w:val="24"/>
          <w:szCs w:val="24"/>
        </w:rPr>
        <w:t>県税、消費税及び地方消費税の滞納がないこと。</w:t>
      </w:r>
    </w:p>
    <w:p w14:paraId="411B98EE" w14:textId="77777777" w:rsidR="00050FBD" w:rsidRPr="006E4908" w:rsidRDefault="00050FBD" w:rsidP="00050FBD">
      <w:pPr>
        <w:ind w:left="240" w:hangingChars="100" w:hanging="240"/>
        <w:rPr>
          <w:rFonts w:asciiTheme="minorEastAsia"/>
          <w:sz w:val="24"/>
          <w:szCs w:val="24"/>
        </w:rPr>
      </w:pPr>
    </w:p>
    <w:p w14:paraId="5AC6B5EE" w14:textId="77777777" w:rsidR="00050FBD" w:rsidRDefault="00CF74A5" w:rsidP="00050FBD">
      <w:pPr>
        <w:ind w:left="240" w:hangingChars="100" w:hanging="240"/>
        <w:rPr>
          <w:rFonts w:asciiTheme="minorEastAsia"/>
          <w:sz w:val="24"/>
          <w:szCs w:val="24"/>
        </w:rPr>
      </w:pPr>
      <w:r>
        <w:rPr>
          <w:rFonts w:asciiTheme="minorEastAsia" w:hint="eastAsia"/>
          <w:sz w:val="24"/>
          <w:szCs w:val="24"/>
        </w:rPr>
        <w:t xml:space="preserve">５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143E52A4" w14:textId="77777777" w:rsidR="00050FBD" w:rsidRPr="006E4908" w:rsidRDefault="00050FBD" w:rsidP="00050FBD">
      <w:pPr>
        <w:ind w:left="240" w:hangingChars="100" w:hanging="240"/>
        <w:rPr>
          <w:rFonts w:asciiTheme="minorEastAsia"/>
          <w:sz w:val="24"/>
          <w:szCs w:val="24"/>
        </w:rPr>
      </w:pPr>
    </w:p>
    <w:p w14:paraId="35F515A0" w14:textId="77777777" w:rsidR="008A093B" w:rsidRDefault="008A093B" w:rsidP="00050FBD">
      <w:pPr>
        <w:ind w:left="240" w:hangingChars="100" w:hanging="240"/>
        <w:rPr>
          <w:rFonts w:asciiTheme="minorEastAsia"/>
          <w:sz w:val="24"/>
          <w:szCs w:val="24"/>
        </w:rPr>
      </w:pPr>
      <w:r>
        <w:rPr>
          <w:rFonts w:asciiTheme="minorEastAsia" w:hint="eastAsia"/>
          <w:sz w:val="24"/>
          <w:szCs w:val="24"/>
        </w:rPr>
        <w:t>６　雇用する労働者に対し、</w:t>
      </w:r>
      <w:r w:rsidR="00FF1C20">
        <w:rPr>
          <w:rFonts w:asciiTheme="minorEastAsia" w:hint="eastAsia"/>
          <w:sz w:val="24"/>
          <w:szCs w:val="24"/>
        </w:rPr>
        <w:t>最低賃金法（昭和34年法律第137号）に規定する</w:t>
      </w:r>
      <w:r w:rsidR="004823D3">
        <w:rPr>
          <w:rFonts w:asciiTheme="minorEastAsia" w:hint="eastAsia"/>
          <w:sz w:val="24"/>
          <w:szCs w:val="24"/>
        </w:rPr>
        <w:t>最低賃金額以上の賃金を</w:t>
      </w:r>
      <w:r>
        <w:rPr>
          <w:rFonts w:asciiTheme="minorEastAsia" w:hint="eastAsia"/>
          <w:sz w:val="24"/>
          <w:szCs w:val="24"/>
        </w:rPr>
        <w:t>支払っていること。</w:t>
      </w:r>
    </w:p>
    <w:p w14:paraId="164B6FDF" w14:textId="77777777" w:rsidR="008A093B" w:rsidRPr="00FF1C20" w:rsidRDefault="008A093B" w:rsidP="00050FBD">
      <w:pPr>
        <w:ind w:left="240" w:hangingChars="100" w:hanging="240"/>
        <w:rPr>
          <w:rFonts w:asciiTheme="minorEastAsia"/>
          <w:sz w:val="24"/>
          <w:szCs w:val="24"/>
        </w:rPr>
      </w:pPr>
    </w:p>
    <w:p w14:paraId="670F8232" w14:textId="77777777" w:rsidR="00050FBD" w:rsidRDefault="00197C96" w:rsidP="00050FBD">
      <w:pPr>
        <w:ind w:left="240" w:hangingChars="100" w:hanging="240"/>
        <w:rPr>
          <w:rFonts w:asciiTheme="minorEastAsia"/>
          <w:sz w:val="24"/>
          <w:szCs w:val="24"/>
        </w:rPr>
      </w:pPr>
      <w:r>
        <w:rPr>
          <w:rFonts w:asciiTheme="minorEastAsia" w:hint="eastAsia"/>
          <w:sz w:val="24"/>
          <w:szCs w:val="24"/>
        </w:rPr>
        <w:t xml:space="preserve">７　</w:t>
      </w:r>
      <w:r w:rsidR="00EA4114">
        <w:rPr>
          <w:rFonts w:asciiTheme="minorEastAsia" w:hint="eastAsia"/>
          <w:sz w:val="24"/>
          <w:szCs w:val="24"/>
        </w:rPr>
        <w:t>労働関係</w:t>
      </w:r>
      <w:r w:rsidR="00182C92">
        <w:rPr>
          <w:rFonts w:asciiTheme="minorEastAsia" w:hint="eastAsia"/>
          <w:sz w:val="24"/>
          <w:szCs w:val="24"/>
        </w:rPr>
        <w:t>法令を遵守して</w:t>
      </w:r>
      <w:r w:rsidR="008A093B">
        <w:rPr>
          <w:rFonts w:asciiTheme="minorEastAsia" w:hint="eastAsia"/>
          <w:sz w:val="24"/>
          <w:szCs w:val="24"/>
        </w:rPr>
        <w:t>いること。</w:t>
      </w:r>
    </w:p>
    <w:p w14:paraId="59029D3E" w14:textId="77777777" w:rsidR="00182C92" w:rsidRDefault="00182C92" w:rsidP="00CC4DAA">
      <w:pPr>
        <w:pStyle w:val="a5"/>
        <w:rPr>
          <w:rFonts w:asciiTheme="minorEastAsia"/>
        </w:rPr>
      </w:pPr>
    </w:p>
    <w:p w14:paraId="54572EA3" w14:textId="77777777" w:rsidR="00197C96" w:rsidRDefault="00182C92" w:rsidP="00182C92">
      <w:pPr>
        <w:pStyle w:val="a5"/>
        <w:jc w:val="left"/>
        <w:rPr>
          <w:rFonts w:asciiTheme="minorEastAsia"/>
          <w:b/>
          <w:color w:val="FF0000"/>
          <w:sz w:val="20"/>
          <w:szCs w:val="20"/>
        </w:rPr>
      </w:pPr>
      <w:r w:rsidRPr="00364A68">
        <w:rPr>
          <w:rFonts w:asciiTheme="minorEastAsia" w:hint="eastAsia"/>
          <w:b/>
          <w:sz w:val="20"/>
          <w:szCs w:val="20"/>
        </w:rPr>
        <w:t>※</w:t>
      </w:r>
      <w:r w:rsidR="00337B19">
        <w:rPr>
          <w:rFonts w:asciiTheme="minorEastAsia" w:hint="eastAsia"/>
          <w:b/>
          <w:sz w:val="20"/>
          <w:szCs w:val="20"/>
        </w:rPr>
        <w:t>注</w:t>
      </w:r>
      <w:r w:rsidR="00257EC9" w:rsidRPr="00364A68">
        <w:rPr>
          <w:rFonts w:asciiTheme="minorEastAsia" w:hint="eastAsia"/>
          <w:b/>
          <w:sz w:val="20"/>
          <w:szCs w:val="20"/>
        </w:rPr>
        <w:t xml:space="preserve">　誓約書には別添</w:t>
      </w:r>
      <w:r w:rsidR="00536F8E">
        <w:rPr>
          <w:rFonts w:asciiTheme="minorEastAsia" w:hint="eastAsia"/>
          <w:b/>
          <w:sz w:val="20"/>
          <w:szCs w:val="20"/>
        </w:rPr>
        <w:t>「誓約書添付</w:t>
      </w:r>
      <w:r w:rsidRPr="00364A68">
        <w:rPr>
          <w:rFonts w:asciiTheme="minorEastAsia" w:hint="eastAsia"/>
          <w:b/>
          <w:sz w:val="20"/>
          <w:szCs w:val="20"/>
        </w:rPr>
        <w:t>書類」</w:t>
      </w:r>
      <w:r w:rsidR="00F52139" w:rsidRPr="00364A68">
        <w:rPr>
          <w:rFonts w:asciiTheme="minorEastAsia" w:hint="eastAsia"/>
          <w:b/>
          <w:sz w:val="20"/>
          <w:szCs w:val="20"/>
        </w:rPr>
        <w:t>に記載の書類</w:t>
      </w:r>
      <w:r w:rsidRPr="00364A68">
        <w:rPr>
          <w:rFonts w:asciiTheme="minorEastAsia" w:hint="eastAsia"/>
          <w:b/>
          <w:sz w:val="20"/>
          <w:szCs w:val="20"/>
        </w:rPr>
        <w:t>を添付してください。</w:t>
      </w:r>
    </w:p>
    <w:p w14:paraId="2FA4F843" w14:textId="77777777" w:rsidR="00197C96" w:rsidRDefault="00197C96">
      <w:pPr>
        <w:widowControl/>
        <w:jc w:val="left"/>
        <w:rPr>
          <w:rFonts w:asciiTheme="minorEastAsia"/>
          <w:b/>
          <w:color w:val="FF0000"/>
          <w:sz w:val="20"/>
          <w:szCs w:val="20"/>
        </w:rPr>
      </w:pPr>
      <w:r>
        <w:rPr>
          <w:rFonts w:asciiTheme="minorEastAsia"/>
          <w:b/>
          <w:color w:val="FF0000"/>
          <w:sz w:val="20"/>
          <w:szCs w:val="20"/>
        </w:rPr>
        <w:br w:type="page"/>
      </w:r>
    </w:p>
    <w:p w14:paraId="66D4DC08" w14:textId="77777777"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038D5FF2" wp14:editId="61A67C7C">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4FC8516F"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EIXQIAAIoEAAAOAAAAZHJzL2Uyb0RvYy54bWysVM2O2jAQvlfqO1i+lwALyzYirCgrqkpo&#10;dyW22rNxHIjkeFzbkNDjIlV9iL5C1XOfJy/SsRNYuu2p6sXxeP6/bybj66qQZCeMzUEltNfpUiIU&#10;hzRX64R+fJi/ua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" fillcolor="white [3201]" stroked="f" strokeweight=".5pt">
                <v:textbox>
                  <w:txbxContent>
                    <w:p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14:paraId="0F0A19DE" w14:textId="77777777" w:rsidR="00182C92" w:rsidRDefault="006E4908" w:rsidP="00182C92">
      <w:pPr>
        <w:pStyle w:val="a5"/>
        <w:jc w:val="left"/>
        <w:rPr>
          <w:rFonts w:asciiTheme="minorEastAsia"/>
        </w:rPr>
      </w:pPr>
      <w:r>
        <w:rPr>
          <w:rFonts w:asciiTheme="minorEastAsia" w:hint="eastAsia"/>
        </w:rPr>
        <w:t>（</w:t>
      </w:r>
      <w:r w:rsidR="00197C96">
        <w:rPr>
          <w:rFonts w:asciiTheme="minorEastAsia" w:hint="eastAsia"/>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14D38E8F" w14:textId="77777777" w:rsidTr="00197C96">
        <w:trPr>
          <w:trHeight w:val="3510"/>
        </w:trPr>
        <w:tc>
          <w:tcPr>
            <w:tcW w:w="8608" w:type="dxa"/>
          </w:tcPr>
          <w:p w14:paraId="118F0FE6"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3861B183"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16E3C8F5"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3BA114BA"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2DA5067A"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2EF6472B"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39151616" w14:textId="77777777" w:rsidR="008F01F9"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w:t>
            </w:r>
            <w:r w:rsidR="008F01F9" w:rsidRPr="008F01F9">
              <w:rPr>
                <w:rFonts w:asciiTheme="minorEastAsia" w:hint="eastAsia"/>
                <w:sz w:val="22"/>
              </w:rPr>
              <w:t>及び有期雇用労働者の</w:t>
            </w:r>
            <w:r w:rsidRPr="005F1351">
              <w:rPr>
                <w:rFonts w:asciiTheme="minorEastAsia" w:hint="eastAsia"/>
                <w:sz w:val="22"/>
              </w:rPr>
              <w:t>雇用管理の改善等に関する法律</w:t>
            </w:r>
          </w:p>
          <w:p w14:paraId="78FD1F2F" w14:textId="77777777" w:rsidR="00740137" w:rsidRDefault="008F01F9" w:rsidP="008F01F9">
            <w:pPr>
              <w:pStyle w:val="a5"/>
              <w:ind w:leftChars="200" w:left="420" w:firstLineChars="50" w:firstLine="110"/>
              <w:jc w:val="left"/>
              <w:rPr>
                <w:rFonts w:asciiTheme="minorEastAsia"/>
                <w:sz w:val="22"/>
              </w:rPr>
            </w:pPr>
            <w:r>
              <w:rPr>
                <w:rFonts w:asciiTheme="minorEastAsia" w:hint="eastAsia"/>
                <w:sz w:val="22"/>
              </w:rPr>
              <w:t>（</w:t>
            </w:r>
            <w:r w:rsidR="00740137" w:rsidRPr="005F1351">
              <w:rPr>
                <w:rFonts w:asciiTheme="minorEastAsia" w:hint="eastAsia"/>
                <w:sz w:val="22"/>
              </w:rPr>
              <w:t>平成５年法律第76号）</w:t>
            </w:r>
          </w:p>
          <w:p w14:paraId="21A23C12"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67E74AE4"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w:t>
            </w:r>
            <w:r w:rsidR="008F01F9">
              <w:rPr>
                <w:rFonts w:asciiTheme="minorEastAsia" w:hint="eastAsia"/>
                <w:sz w:val="22"/>
              </w:rPr>
              <w:t>３</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2F30EA31"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029519B8"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2D085900"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344B0E79"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3E770EA6"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7879D636"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751BC2A3"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4506CC25"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30D274B2"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1310B8C7" w14:textId="77777777" w:rsidR="00685E34" w:rsidRPr="00685E34" w:rsidRDefault="00685E34" w:rsidP="006658EE">
      <w:pPr>
        <w:widowControl/>
        <w:ind w:right="844"/>
        <w:rPr>
          <w:rFonts w:ascii="ＭＳ 明朝" w:eastAsia="ＭＳ 明朝" w:hAnsi="Century" w:cs="Times New Roman"/>
          <w:b/>
          <w:szCs w:val="21"/>
        </w:rPr>
      </w:pPr>
    </w:p>
    <w:sectPr w:rsidR="00685E34" w:rsidRPr="00685E34" w:rsidSect="007F3CB4">
      <w:footerReference w:type="default" r:id="rId8"/>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407D" w14:textId="77777777" w:rsidR="00B96463" w:rsidRDefault="00B96463" w:rsidP="00CF193D">
      <w:r>
        <w:separator/>
      </w:r>
    </w:p>
  </w:endnote>
  <w:endnote w:type="continuationSeparator" w:id="0">
    <w:p w14:paraId="7E7C136F" w14:textId="77777777" w:rsidR="00B96463" w:rsidRDefault="00B96463"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7D4C2" w14:textId="77777777" w:rsidR="007F3CB4" w:rsidRPr="00CF193D" w:rsidRDefault="007F3CB4">
    <w:pPr>
      <w:pStyle w:val="ac"/>
      <w:jc w:val="center"/>
      <w:rPr>
        <w:rFonts w:asciiTheme="majorEastAsia" w:eastAsiaTheme="majorEastAsia" w:hAnsiTheme="majorEastAsia"/>
        <w:sz w:val="32"/>
      </w:rPr>
    </w:pPr>
  </w:p>
  <w:p w14:paraId="3A8A1A93"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60E54" w14:textId="77777777" w:rsidR="00B96463" w:rsidRDefault="00B96463" w:rsidP="00CF193D">
      <w:r>
        <w:separator/>
      </w:r>
    </w:p>
  </w:footnote>
  <w:footnote w:type="continuationSeparator" w:id="0">
    <w:p w14:paraId="6C9404AB" w14:textId="77777777" w:rsidR="00B96463" w:rsidRDefault="00B96463"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92940235">
    <w:abstractNumId w:val="1"/>
  </w:num>
  <w:num w:numId="2" w16cid:durableId="178876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AA"/>
    <w:rsid w:val="00025B5C"/>
    <w:rsid w:val="00050FBD"/>
    <w:rsid w:val="000D497D"/>
    <w:rsid w:val="000E7B5C"/>
    <w:rsid w:val="00182C92"/>
    <w:rsid w:val="00197C96"/>
    <w:rsid w:val="001A1337"/>
    <w:rsid w:val="00253154"/>
    <w:rsid w:val="00257EC9"/>
    <w:rsid w:val="00266BC4"/>
    <w:rsid w:val="002C59A2"/>
    <w:rsid w:val="0033002C"/>
    <w:rsid w:val="00337B19"/>
    <w:rsid w:val="00340E87"/>
    <w:rsid w:val="00364A68"/>
    <w:rsid w:val="003A7461"/>
    <w:rsid w:val="004823D3"/>
    <w:rsid w:val="004D1F1B"/>
    <w:rsid w:val="0051515A"/>
    <w:rsid w:val="00536F8E"/>
    <w:rsid w:val="00595E15"/>
    <w:rsid w:val="005F1351"/>
    <w:rsid w:val="00622F8E"/>
    <w:rsid w:val="006658EE"/>
    <w:rsid w:val="00685E34"/>
    <w:rsid w:val="006E4908"/>
    <w:rsid w:val="00710EAE"/>
    <w:rsid w:val="00740137"/>
    <w:rsid w:val="007B6804"/>
    <w:rsid w:val="007F3CB4"/>
    <w:rsid w:val="008A093B"/>
    <w:rsid w:val="008C655F"/>
    <w:rsid w:val="008D1467"/>
    <w:rsid w:val="008F01F9"/>
    <w:rsid w:val="00917706"/>
    <w:rsid w:val="00944D85"/>
    <w:rsid w:val="00952CBC"/>
    <w:rsid w:val="009A3450"/>
    <w:rsid w:val="00A40243"/>
    <w:rsid w:val="00AC7D1F"/>
    <w:rsid w:val="00AD0B97"/>
    <w:rsid w:val="00B0331C"/>
    <w:rsid w:val="00B60E25"/>
    <w:rsid w:val="00B96463"/>
    <w:rsid w:val="00CB001E"/>
    <w:rsid w:val="00CC4DAA"/>
    <w:rsid w:val="00CE3B97"/>
    <w:rsid w:val="00CF193D"/>
    <w:rsid w:val="00CF74A5"/>
    <w:rsid w:val="00D212B6"/>
    <w:rsid w:val="00DD69E9"/>
    <w:rsid w:val="00E677D4"/>
    <w:rsid w:val="00EA4114"/>
    <w:rsid w:val="00EE53B1"/>
    <w:rsid w:val="00F52139"/>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D3EC0A"/>
  <w15:docId w15:val="{F390510D-73FE-4206-8586-A84D788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496DF-DFC5-4C5A-8674-FDEA9532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0007499</cp:lastModifiedBy>
  <cp:revision>2</cp:revision>
  <cp:lastPrinted>2024-04-02T02:13:00Z</cp:lastPrinted>
  <dcterms:created xsi:type="dcterms:W3CDTF">2025-04-04T01:24:00Z</dcterms:created>
  <dcterms:modified xsi:type="dcterms:W3CDTF">2025-04-04T01:24:00Z</dcterms:modified>
</cp:coreProperties>
</file>