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6697D70" w14:textId="77777777" w:rsidR="000F4E29" w:rsidRDefault="000F4E29" w:rsidP="000F4E29">
      <w:pPr>
        <w:jc w:val="lef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（様式３）</w:t>
      </w:r>
    </w:p>
    <w:p w14:paraId="77FE0C93" w14:textId="77777777" w:rsidR="000F4E29" w:rsidRDefault="000F4E29" w:rsidP="00CE6875">
      <w:pPr>
        <w:jc w:val="center"/>
        <w:rPr>
          <w:rFonts w:ascii="ＭＳ ゴシック" w:eastAsia="ＭＳ ゴシック" w:hAnsi="ＭＳ ゴシック"/>
          <w:sz w:val="24"/>
          <w:szCs w:val="24"/>
        </w:rPr>
      </w:pPr>
    </w:p>
    <w:p w14:paraId="683549E7" w14:textId="77777777" w:rsidR="00C02D7A" w:rsidRPr="00C02D7A" w:rsidRDefault="00C02D7A" w:rsidP="00CE6875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技術士の対応状況について</w:t>
      </w: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2347"/>
        <w:gridCol w:w="1898"/>
        <w:gridCol w:w="1959"/>
        <w:gridCol w:w="2835"/>
      </w:tblGrid>
      <w:tr w:rsidR="00C02D7A" w14:paraId="36BE084B" w14:textId="77777777" w:rsidTr="00954C00">
        <w:trPr>
          <w:trHeight w:val="1059"/>
        </w:trPr>
        <w:tc>
          <w:tcPr>
            <w:tcW w:w="2347" w:type="dxa"/>
          </w:tcPr>
          <w:p w14:paraId="5F610F56" w14:textId="77777777" w:rsidR="00954C00" w:rsidRDefault="00954C00" w:rsidP="00954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29965014" w14:textId="77777777" w:rsidR="00C02D7A" w:rsidRDefault="008703A1" w:rsidP="00954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技術部門</w:t>
            </w:r>
          </w:p>
        </w:tc>
        <w:tc>
          <w:tcPr>
            <w:tcW w:w="1898" w:type="dxa"/>
          </w:tcPr>
          <w:p w14:paraId="068AD015" w14:textId="77777777" w:rsidR="00954C00" w:rsidRDefault="00954C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65D6DAE" w14:textId="77777777" w:rsidR="00C02D7A" w:rsidRDefault="00C02D7A" w:rsidP="00954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技術士数（人）</w:t>
            </w:r>
          </w:p>
        </w:tc>
        <w:tc>
          <w:tcPr>
            <w:tcW w:w="1959" w:type="dxa"/>
          </w:tcPr>
          <w:p w14:paraId="19455A98" w14:textId="77777777" w:rsidR="00954C00" w:rsidRDefault="00954C00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14B13D68" w14:textId="77777777" w:rsidR="00C02D7A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うち対応が　　　可能な人数</w:t>
            </w:r>
          </w:p>
        </w:tc>
        <w:tc>
          <w:tcPr>
            <w:tcW w:w="2835" w:type="dxa"/>
          </w:tcPr>
          <w:p w14:paraId="6E8D7D7E" w14:textId="77777777" w:rsidR="00954C00" w:rsidRDefault="00954C00" w:rsidP="00C02D7A">
            <w:pPr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5144C40" w14:textId="77777777" w:rsidR="00C02D7A" w:rsidRDefault="00C02D7A" w:rsidP="00954C00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備　</w:t>
            </w:r>
            <w:r w:rsidR="00954C00"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</w:t>
            </w: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考</w:t>
            </w:r>
          </w:p>
        </w:tc>
      </w:tr>
      <w:tr w:rsidR="00C02D7A" w14:paraId="732EAB6E" w14:textId="77777777" w:rsidTr="00954C00">
        <w:tc>
          <w:tcPr>
            <w:tcW w:w="2347" w:type="dxa"/>
          </w:tcPr>
          <w:p w14:paraId="3351054E" w14:textId="77777777" w:rsidR="001D37C1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建設部門</w:t>
            </w:r>
          </w:p>
          <w:p w14:paraId="464555EE" w14:textId="77777777" w:rsidR="00793907" w:rsidRDefault="00793907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CFE6812" w14:textId="77777777" w:rsidR="005401A3" w:rsidRDefault="005401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（うち建築関係）</w:t>
            </w:r>
          </w:p>
        </w:tc>
        <w:tc>
          <w:tcPr>
            <w:tcW w:w="1898" w:type="dxa"/>
          </w:tcPr>
          <w:p w14:paraId="76EB67DB" w14:textId="77777777" w:rsidR="00C02D7A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3FFC3D5C" w14:textId="77777777" w:rsidR="001D37C1" w:rsidRDefault="001D37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4ACAD58D" w14:textId="77777777" w:rsidR="005401A3" w:rsidRDefault="005401A3" w:rsidP="005401A3">
            <w:pPr>
              <w:ind w:firstLineChars="100" w:firstLine="24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（　　　　）</w:t>
            </w:r>
          </w:p>
        </w:tc>
        <w:tc>
          <w:tcPr>
            <w:tcW w:w="1959" w:type="dxa"/>
          </w:tcPr>
          <w:p w14:paraId="626F67F9" w14:textId="77777777" w:rsidR="00C02D7A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66F4AEEB" w14:textId="77777777" w:rsidR="001D37C1" w:rsidRDefault="001D37C1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  <w:p w14:paraId="53E76A0D" w14:textId="77777777" w:rsidR="005401A3" w:rsidRDefault="005401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 xml:space="preserve">　（　　　　）</w:t>
            </w:r>
          </w:p>
        </w:tc>
        <w:tc>
          <w:tcPr>
            <w:tcW w:w="2835" w:type="dxa"/>
          </w:tcPr>
          <w:p w14:paraId="6FDC5826" w14:textId="77777777" w:rsidR="00C02D7A" w:rsidRDefault="00DA5C64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建築関係に対応可能な技術士の人</w:t>
            </w:r>
            <w:r w:rsidR="001D37C1">
              <w:rPr>
                <w:rFonts w:ascii="ＭＳ ゴシック" w:eastAsia="ＭＳ ゴシック" w:hAnsi="ＭＳ ゴシック" w:hint="eastAsia"/>
                <w:sz w:val="24"/>
                <w:szCs w:val="24"/>
              </w:rPr>
              <w:t>数について内数で(　)内に記載すること。</w:t>
            </w:r>
          </w:p>
        </w:tc>
      </w:tr>
      <w:tr w:rsidR="00C02D7A" w14:paraId="7A84E28E" w14:textId="77777777" w:rsidTr="00954C00">
        <w:trPr>
          <w:trHeight w:val="286"/>
        </w:trPr>
        <w:tc>
          <w:tcPr>
            <w:tcW w:w="2347" w:type="dxa"/>
          </w:tcPr>
          <w:p w14:paraId="60737E17" w14:textId="77777777" w:rsidR="00C02D7A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電気電子部門</w:t>
            </w:r>
          </w:p>
          <w:p w14:paraId="49B91E2F" w14:textId="77777777" w:rsidR="005401A3" w:rsidRDefault="005401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5DC7C524" w14:textId="77777777" w:rsidR="00C02D7A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59" w:type="dxa"/>
          </w:tcPr>
          <w:p w14:paraId="53E2EEA3" w14:textId="77777777" w:rsidR="00C02D7A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43E9C705" w14:textId="77777777" w:rsidR="00C02D7A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2D7A" w14:paraId="3B675AFF" w14:textId="77777777" w:rsidTr="003A0855">
        <w:trPr>
          <w:trHeight w:val="1030"/>
        </w:trPr>
        <w:tc>
          <w:tcPr>
            <w:tcW w:w="2347" w:type="dxa"/>
          </w:tcPr>
          <w:p w14:paraId="56F45653" w14:textId="77777777" w:rsidR="00C02D7A" w:rsidRDefault="003A0855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その他</w:t>
            </w:r>
          </w:p>
          <w:p w14:paraId="76A087FD" w14:textId="77777777" w:rsidR="005401A3" w:rsidRDefault="005401A3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078DECF3" w14:textId="77777777" w:rsidR="00C02D7A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59" w:type="dxa"/>
          </w:tcPr>
          <w:p w14:paraId="6AC7D973" w14:textId="77777777" w:rsidR="00C02D7A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0FEE134E" w14:textId="77777777" w:rsidR="00C02D7A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C02D7A" w14:paraId="5D4477EB" w14:textId="77777777" w:rsidTr="00954C00">
        <w:tc>
          <w:tcPr>
            <w:tcW w:w="2347" w:type="dxa"/>
          </w:tcPr>
          <w:p w14:paraId="071AC34E" w14:textId="77777777" w:rsidR="00C02D7A" w:rsidRDefault="00954C00" w:rsidP="00954C00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合　計</w:t>
            </w:r>
          </w:p>
          <w:p w14:paraId="28C33292" w14:textId="77777777" w:rsidR="007A7DD1" w:rsidRDefault="007A7DD1" w:rsidP="00954C00">
            <w:pPr>
              <w:ind w:firstLineChars="300" w:firstLine="720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898" w:type="dxa"/>
          </w:tcPr>
          <w:p w14:paraId="6377DD75" w14:textId="77777777" w:rsidR="00C02D7A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1959" w:type="dxa"/>
          </w:tcPr>
          <w:p w14:paraId="0877CA38" w14:textId="77777777" w:rsidR="00C02D7A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2835" w:type="dxa"/>
          </w:tcPr>
          <w:p w14:paraId="76956B5B" w14:textId="77777777" w:rsidR="00C02D7A" w:rsidRDefault="00C02D7A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26B967EF" w14:textId="77777777" w:rsidR="00C02D7A" w:rsidRDefault="00C02D7A">
      <w:pPr>
        <w:rPr>
          <w:rFonts w:ascii="ＭＳ ゴシック" w:eastAsia="ＭＳ ゴシック" w:hAnsi="ＭＳ ゴシック"/>
          <w:sz w:val="24"/>
          <w:szCs w:val="24"/>
        </w:rPr>
      </w:pPr>
    </w:p>
    <w:p w14:paraId="31D51571" w14:textId="5D41A3A9" w:rsidR="006832AA" w:rsidRPr="00C02D7A" w:rsidRDefault="00C02D7A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「</w:t>
      </w:r>
      <w:r w:rsidR="00F54C52">
        <w:rPr>
          <w:rFonts w:ascii="ＭＳ ゴシック" w:eastAsia="ＭＳ ゴシック" w:hAnsi="ＭＳ ゴシック" w:hint="eastAsia"/>
          <w:sz w:val="24"/>
          <w:szCs w:val="24"/>
        </w:rPr>
        <w:t>うち</w:t>
      </w:r>
      <w:r>
        <w:rPr>
          <w:rFonts w:ascii="ＭＳ ゴシック" w:eastAsia="ＭＳ ゴシック" w:hAnsi="ＭＳ ゴシック" w:hint="eastAsia"/>
          <w:sz w:val="24"/>
          <w:szCs w:val="24"/>
        </w:rPr>
        <w:t>対応が可能な人数」欄には沖縄県が示した</w:t>
      </w:r>
      <w:r w:rsidR="008672E7">
        <w:rPr>
          <w:rFonts w:ascii="ＭＳ ゴシック" w:eastAsia="ＭＳ ゴシック" w:hAnsi="ＭＳ ゴシック" w:hint="eastAsia"/>
          <w:sz w:val="24"/>
          <w:szCs w:val="24"/>
        </w:rPr>
        <w:t>調査業務の</w:t>
      </w:r>
      <w:r w:rsidR="00675107">
        <w:rPr>
          <w:rFonts w:ascii="ＭＳ ゴシック" w:eastAsia="ＭＳ ゴシック" w:hAnsi="ＭＳ ゴシック" w:hint="eastAsia"/>
          <w:sz w:val="24"/>
          <w:szCs w:val="24"/>
        </w:rPr>
        <w:t>期間</w:t>
      </w:r>
      <w:r w:rsidR="000C71C1">
        <w:rPr>
          <w:rFonts w:ascii="ＭＳ ゴシック" w:eastAsia="ＭＳ ゴシック" w:hAnsi="ＭＳ ゴシック" w:hint="eastAsia"/>
          <w:sz w:val="24"/>
          <w:szCs w:val="24"/>
        </w:rPr>
        <w:t>（令和</w:t>
      </w:r>
      <w:r w:rsidR="00F31FE4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CE6875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D679BA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CE6875">
        <w:rPr>
          <w:rFonts w:ascii="ＭＳ ゴシック" w:eastAsia="ＭＳ ゴシック" w:hAnsi="ＭＳ ゴシック" w:hint="eastAsia"/>
          <w:sz w:val="24"/>
          <w:szCs w:val="24"/>
        </w:rPr>
        <w:t>月から</w:t>
      </w:r>
      <w:r w:rsidR="00D679BA">
        <w:rPr>
          <w:rFonts w:ascii="ＭＳ ゴシック" w:eastAsia="ＭＳ ゴシック" w:hAnsi="ＭＳ ゴシック" w:hint="eastAsia"/>
          <w:sz w:val="24"/>
          <w:szCs w:val="24"/>
        </w:rPr>
        <w:t>９</w:t>
      </w:r>
      <w:r w:rsidR="00CE687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F54C52">
        <w:rPr>
          <w:rFonts w:ascii="ＭＳ ゴシック" w:eastAsia="ＭＳ ゴシック" w:hAnsi="ＭＳ ゴシック" w:hint="eastAsia"/>
          <w:sz w:val="24"/>
          <w:szCs w:val="24"/>
        </w:rPr>
        <w:t>まで</w:t>
      </w:r>
      <w:r w:rsidR="00CE6875">
        <w:rPr>
          <w:rFonts w:ascii="ＭＳ ゴシック" w:eastAsia="ＭＳ ゴシック" w:hAnsi="ＭＳ ゴシック" w:hint="eastAsia"/>
          <w:sz w:val="24"/>
          <w:szCs w:val="24"/>
        </w:rPr>
        <w:t>）</w:t>
      </w:r>
      <w:r>
        <w:rPr>
          <w:rFonts w:ascii="ＭＳ ゴシック" w:eastAsia="ＭＳ ゴシック" w:hAnsi="ＭＳ ゴシック" w:hint="eastAsia"/>
          <w:sz w:val="24"/>
          <w:szCs w:val="24"/>
        </w:rPr>
        <w:t>で</w:t>
      </w:r>
      <w:r w:rsidR="00CE6875">
        <w:rPr>
          <w:rFonts w:ascii="ＭＳ ゴシック" w:eastAsia="ＭＳ ゴシック" w:hAnsi="ＭＳ ゴシック" w:hint="eastAsia"/>
          <w:sz w:val="24"/>
          <w:szCs w:val="24"/>
        </w:rPr>
        <w:t>平日昼間に</w:t>
      </w:r>
      <w:r>
        <w:rPr>
          <w:rFonts w:ascii="ＭＳ ゴシック" w:eastAsia="ＭＳ ゴシック" w:hAnsi="ＭＳ ゴシック" w:hint="eastAsia"/>
          <w:sz w:val="24"/>
          <w:szCs w:val="24"/>
        </w:rPr>
        <w:t>対応が可能な技術士の</w:t>
      </w:r>
      <w:r w:rsidR="00DA5C64">
        <w:rPr>
          <w:rFonts w:ascii="ＭＳ ゴシック" w:eastAsia="ＭＳ ゴシック" w:hAnsi="ＭＳ ゴシック" w:hint="eastAsia"/>
          <w:sz w:val="24"/>
          <w:szCs w:val="24"/>
        </w:rPr>
        <w:t>人</w:t>
      </w:r>
      <w:r>
        <w:rPr>
          <w:rFonts w:ascii="ＭＳ ゴシック" w:eastAsia="ＭＳ ゴシック" w:hAnsi="ＭＳ ゴシック" w:hint="eastAsia"/>
          <w:sz w:val="24"/>
          <w:szCs w:val="24"/>
        </w:rPr>
        <w:t>数を記入してください。</w:t>
      </w:r>
    </w:p>
    <w:sectPr w:rsidR="006832AA" w:rsidRPr="00C02D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966F46" w14:textId="77777777" w:rsidR="003A0855" w:rsidRDefault="003A0855" w:rsidP="003A0855">
      <w:r>
        <w:separator/>
      </w:r>
    </w:p>
  </w:endnote>
  <w:endnote w:type="continuationSeparator" w:id="0">
    <w:p w14:paraId="6AF8FA50" w14:textId="77777777" w:rsidR="003A0855" w:rsidRDefault="003A0855" w:rsidP="003A08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23D3AD" w14:textId="77777777" w:rsidR="003A0855" w:rsidRDefault="003A0855" w:rsidP="003A0855">
      <w:r>
        <w:separator/>
      </w:r>
    </w:p>
  </w:footnote>
  <w:footnote w:type="continuationSeparator" w:id="0">
    <w:p w14:paraId="715FDE74" w14:textId="77777777" w:rsidR="003A0855" w:rsidRDefault="003A0855" w:rsidP="003A08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D7A"/>
    <w:rsid w:val="000C71C1"/>
    <w:rsid w:val="000F4E29"/>
    <w:rsid w:val="001D37C1"/>
    <w:rsid w:val="002D25E1"/>
    <w:rsid w:val="00310226"/>
    <w:rsid w:val="003553FF"/>
    <w:rsid w:val="003A0855"/>
    <w:rsid w:val="004176A3"/>
    <w:rsid w:val="005401A3"/>
    <w:rsid w:val="00615794"/>
    <w:rsid w:val="00675107"/>
    <w:rsid w:val="006832AA"/>
    <w:rsid w:val="00717DCD"/>
    <w:rsid w:val="00793907"/>
    <w:rsid w:val="00797503"/>
    <w:rsid w:val="007A7DD1"/>
    <w:rsid w:val="007D5569"/>
    <w:rsid w:val="0082687A"/>
    <w:rsid w:val="008672E7"/>
    <w:rsid w:val="008703A1"/>
    <w:rsid w:val="00954C00"/>
    <w:rsid w:val="00C02D7A"/>
    <w:rsid w:val="00CE6875"/>
    <w:rsid w:val="00D06F8F"/>
    <w:rsid w:val="00D34DB3"/>
    <w:rsid w:val="00D679BA"/>
    <w:rsid w:val="00DA5C64"/>
    <w:rsid w:val="00DD69E9"/>
    <w:rsid w:val="00E11111"/>
    <w:rsid w:val="00E5260A"/>
    <w:rsid w:val="00F31FE4"/>
    <w:rsid w:val="00F54C52"/>
    <w:rsid w:val="00F55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439353F2"/>
  <w15:docId w15:val="{0966EF5E-2990-4596-BBDA-30D68ADA08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2D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A085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A0855"/>
  </w:style>
  <w:style w:type="paragraph" w:styleId="a6">
    <w:name w:val="footer"/>
    <w:basedOn w:val="a"/>
    <w:link w:val="a7"/>
    <w:uiPriority w:val="99"/>
    <w:unhideWhenUsed/>
    <w:rsid w:val="003A085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A0855"/>
  </w:style>
  <w:style w:type="paragraph" w:styleId="a8">
    <w:name w:val="Balloon Text"/>
    <w:basedOn w:val="a"/>
    <w:link w:val="a9"/>
    <w:uiPriority w:val="99"/>
    <w:semiHidden/>
    <w:unhideWhenUsed/>
    <w:rsid w:val="000C71C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C71C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</Words>
  <Characters>197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沖縄県</dc:creator>
  <cp:lastModifiedBy>0007499</cp:lastModifiedBy>
  <cp:revision>2</cp:revision>
  <cp:lastPrinted>2024-04-02T00:37:00Z</cp:lastPrinted>
  <dcterms:created xsi:type="dcterms:W3CDTF">2025-04-04T01:23:00Z</dcterms:created>
  <dcterms:modified xsi:type="dcterms:W3CDTF">2025-04-04T01:23:00Z</dcterms:modified>
</cp:coreProperties>
</file>