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E2E04" w14:textId="77777777" w:rsidR="004F7CBA" w:rsidRDefault="004F7CBA">
      <w:pPr>
        <w:spacing w:line="262" w:lineRule="exact"/>
        <w:jc w:val="center"/>
        <w:rPr>
          <w:rFonts w:eastAsia="ＭＳ ゴシック" w:hint="eastAsia"/>
          <w:b/>
          <w:bCs/>
          <w:sz w:val="28"/>
          <w:szCs w:val="22"/>
        </w:rPr>
      </w:pPr>
      <w:r>
        <w:rPr>
          <w:rFonts w:eastAsia="ＭＳ ゴシック" w:hint="eastAsia"/>
          <w:b/>
          <w:bCs/>
          <w:sz w:val="28"/>
          <w:szCs w:val="22"/>
        </w:rPr>
        <w:t>沖縄県環境審議会委員応募申込書</w:t>
      </w:r>
    </w:p>
    <w:tbl>
      <w:tblPr>
        <w:tblpPr w:leftFromText="142" w:rightFromText="142" w:vertAnchor="page" w:horzAnchor="margin" w:tblpY="1426"/>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1817"/>
        <w:gridCol w:w="2280"/>
        <w:gridCol w:w="2759"/>
        <w:gridCol w:w="885"/>
        <w:gridCol w:w="1456"/>
      </w:tblGrid>
      <w:tr w:rsidR="004F7CBA" w14:paraId="0023B006" w14:textId="77777777" w:rsidTr="004F7CBA">
        <w:trPr>
          <w:cantSplit/>
          <w:trHeight w:val="281"/>
        </w:trPr>
        <w:tc>
          <w:tcPr>
            <w:tcW w:w="2354" w:type="dxa"/>
            <w:gridSpan w:val="2"/>
            <w:tcBorders>
              <w:bottom w:val="dashed" w:sz="4" w:space="0" w:color="auto"/>
            </w:tcBorders>
          </w:tcPr>
          <w:p w14:paraId="01883BF4" w14:textId="77777777" w:rsidR="004F7CBA" w:rsidRDefault="004F7CBA" w:rsidP="004F7CBA">
            <w:pPr>
              <w:jc w:val="center"/>
              <w:rPr>
                <w:rFonts w:hint="eastAsia"/>
                <w:sz w:val="22"/>
              </w:rPr>
            </w:pPr>
            <w:r>
              <w:rPr>
                <w:rFonts w:hint="eastAsia"/>
                <w:sz w:val="22"/>
              </w:rPr>
              <w:t>ふりがな</w:t>
            </w:r>
          </w:p>
        </w:tc>
        <w:tc>
          <w:tcPr>
            <w:tcW w:w="5039" w:type="dxa"/>
            <w:gridSpan w:val="2"/>
            <w:tcBorders>
              <w:bottom w:val="dashed" w:sz="4" w:space="0" w:color="auto"/>
            </w:tcBorders>
          </w:tcPr>
          <w:p w14:paraId="6270B3B7" w14:textId="77777777" w:rsidR="004F7CBA" w:rsidRDefault="004F7CBA" w:rsidP="004F7CBA">
            <w:pPr>
              <w:rPr>
                <w:sz w:val="22"/>
              </w:rPr>
            </w:pPr>
          </w:p>
        </w:tc>
        <w:tc>
          <w:tcPr>
            <w:tcW w:w="2341" w:type="dxa"/>
            <w:gridSpan w:val="2"/>
          </w:tcPr>
          <w:p w14:paraId="18AB568A" w14:textId="77777777" w:rsidR="004F7CBA" w:rsidRDefault="004F7CBA" w:rsidP="004F7CBA">
            <w:pPr>
              <w:jc w:val="center"/>
              <w:rPr>
                <w:rFonts w:hint="eastAsia"/>
                <w:sz w:val="22"/>
              </w:rPr>
            </w:pPr>
            <w:r>
              <w:rPr>
                <w:rFonts w:hint="eastAsia"/>
                <w:sz w:val="22"/>
              </w:rPr>
              <w:t>職　　業</w:t>
            </w:r>
          </w:p>
        </w:tc>
      </w:tr>
      <w:tr w:rsidR="004F7CBA" w14:paraId="63DFEFF1" w14:textId="77777777" w:rsidTr="004F7CBA">
        <w:trPr>
          <w:cantSplit/>
          <w:trHeight w:val="859"/>
        </w:trPr>
        <w:tc>
          <w:tcPr>
            <w:tcW w:w="2354" w:type="dxa"/>
            <w:gridSpan w:val="2"/>
            <w:tcBorders>
              <w:top w:val="dashed" w:sz="4" w:space="0" w:color="auto"/>
            </w:tcBorders>
          </w:tcPr>
          <w:p w14:paraId="74247905" w14:textId="77777777" w:rsidR="004F7CBA" w:rsidRDefault="004F7CBA" w:rsidP="004F7CBA">
            <w:pPr>
              <w:rPr>
                <w:rFonts w:hint="eastAsia"/>
                <w:sz w:val="22"/>
              </w:rPr>
            </w:pPr>
          </w:p>
          <w:p w14:paraId="3643A06A" w14:textId="77777777" w:rsidR="004F7CBA" w:rsidRDefault="004F7CBA" w:rsidP="004F7CBA">
            <w:pPr>
              <w:jc w:val="center"/>
              <w:rPr>
                <w:rFonts w:hint="eastAsia"/>
                <w:sz w:val="22"/>
              </w:rPr>
            </w:pPr>
            <w:r>
              <w:rPr>
                <w:rFonts w:hint="eastAsia"/>
                <w:sz w:val="22"/>
              </w:rPr>
              <w:t>氏　　名</w:t>
            </w:r>
          </w:p>
        </w:tc>
        <w:tc>
          <w:tcPr>
            <w:tcW w:w="5039" w:type="dxa"/>
            <w:gridSpan w:val="2"/>
            <w:tcBorders>
              <w:top w:val="dashed" w:sz="4" w:space="0" w:color="auto"/>
            </w:tcBorders>
          </w:tcPr>
          <w:p w14:paraId="5B6DE470" w14:textId="77777777" w:rsidR="004F7CBA" w:rsidRDefault="004F7CBA" w:rsidP="004F7CBA">
            <w:pPr>
              <w:rPr>
                <w:sz w:val="22"/>
              </w:rPr>
            </w:pPr>
          </w:p>
        </w:tc>
        <w:tc>
          <w:tcPr>
            <w:tcW w:w="2341" w:type="dxa"/>
            <w:gridSpan w:val="2"/>
          </w:tcPr>
          <w:p w14:paraId="21E1860A" w14:textId="77777777" w:rsidR="004F7CBA" w:rsidRDefault="004F7CBA" w:rsidP="004F7CBA">
            <w:pPr>
              <w:rPr>
                <w:rFonts w:hint="eastAsia"/>
                <w:sz w:val="22"/>
              </w:rPr>
            </w:pPr>
          </w:p>
        </w:tc>
      </w:tr>
      <w:tr w:rsidR="004F7CBA" w14:paraId="594C057A" w14:textId="77777777" w:rsidTr="004F7CBA">
        <w:trPr>
          <w:trHeight w:val="865"/>
        </w:trPr>
        <w:tc>
          <w:tcPr>
            <w:tcW w:w="2354" w:type="dxa"/>
            <w:gridSpan w:val="2"/>
          </w:tcPr>
          <w:p w14:paraId="2104E73D" w14:textId="77777777" w:rsidR="004F7CBA" w:rsidRDefault="004F7CBA" w:rsidP="004F7CBA">
            <w:pPr>
              <w:rPr>
                <w:rFonts w:hint="eastAsia"/>
                <w:sz w:val="22"/>
              </w:rPr>
            </w:pPr>
          </w:p>
          <w:p w14:paraId="5427DE35" w14:textId="77777777" w:rsidR="004F7CBA" w:rsidRDefault="004F7CBA" w:rsidP="004F7CBA">
            <w:pPr>
              <w:jc w:val="center"/>
              <w:rPr>
                <w:rFonts w:hint="eastAsia"/>
                <w:sz w:val="22"/>
              </w:rPr>
            </w:pPr>
            <w:r>
              <w:rPr>
                <w:rFonts w:hint="eastAsia"/>
                <w:sz w:val="22"/>
              </w:rPr>
              <w:t>生年月日</w:t>
            </w:r>
          </w:p>
        </w:tc>
        <w:tc>
          <w:tcPr>
            <w:tcW w:w="5039" w:type="dxa"/>
            <w:gridSpan w:val="2"/>
          </w:tcPr>
          <w:p w14:paraId="1884894C" w14:textId="77777777" w:rsidR="004F7CBA" w:rsidRDefault="004F7CBA" w:rsidP="004F7CBA">
            <w:pPr>
              <w:rPr>
                <w:rFonts w:hint="eastAsia"/>
                <w:sz w:val="22"/>
              </w:rPr>
            </w:pPr>
          </w:p>
          <w:p w14:paraId="2F93ED9F" w14:textId="77777777" w:rsidR="004F7CBA" w:rsidRDefault="00D83205" w:rsidP="00D83205">
            <w:pPr>
              <w:ind w:firstLineChars="100" w:firstLine="215"/>
              <w:rPr>
                <w:rFonts w:hint="eastAsia"/>
                <w:sz w:val="22"/>
              </w:rPr>
            </w:pPr>
            <w:r>
              <w:rPr>
                <w:rFonts w:hint="eastAsia"/>
                <w:sz w:val="22"/>
              </w:rPr>
              <w:t>昭・平</w:t>
            </w:r>
            <w:r w:rsidR="004F7CBA">
              <w:rPr>
                <w:rFonts w:hint="eastAsia"/>
                <w:sz w:val="22"/>
              </w:rPr>
              <w:t xml:space="preserve">　　　</w:t>
            </w:r>
            <w:r>
              <w:rPr>
                <w:rFonts w:hint="eastAsia"/>
                <w:sz w:val="22"/>
              </w:rPr>
              <w:t xml:space="preserve">　　</w:t>
            </w:r>
            <w:r w:rsidR="004F7CBA">
              <w:rPr>
                <w:rFonts w:hint="eastAsia"/>
                <w:sz w:val="22"/>
              </w:rPr>
              <w:t>年</w:t>
            </w:r>
            <w:r>
              <w:rPr>
                <w:rFonts w:hint="eastAsia"/>
                <w:sz w:val="22"/>
              </w:rPr>
              <w:t xml:space="preserve">　　</w:t>
            </w:r>
            <w:r w:rsidR="004F7CBA">
              <w:rPr>
                <w:rFonts w:hint="eastAsia"/>
                <w:sz w:val="22"/>
              </w:rPr>
              <w:t>月</w:t>
            </w:r>
            <w:r>
              <w:rPr>
                <w:rFonts w:hint="eastAsia"/>
                <w:sz w:val="22"/>
              </w:rPr>
              <w:t xml:space="preserve">　　</w:t>
            </w:r>
            <w:r w:rsidR="004F7CBA">
              <w:rPr>
                <w:rFonts w:hint="eastAsia"/>
                <w:sz w:val="22"/>
              </w:rPr>
              <w:t>日</w:t>
            </w:r>
            <w:r>
              <w:rPr>
                <w:rFonts w:hint="eastAsia"/>
                <w:sz w:val="22"/>
              </w:rPr>
              <w:t xml:space="preserve">　</w:t>
            </w:r>
            <w:r w:rsidR="004F7CBA">
              <w:rPr>
                <w:rFonts w:hint="eastAsia"/>
                <w:sz w:val="22"/>
              </w:rPr>
              <w:t>（</w:t>
            </w:r>
            <w:r>
              <w:rPr>
                <w:rFonts w:hint="eastAsia"/>
                <w:sz w:val="22"/>
              </w:rPr>
              <w:t xml:space="preserve">　　</w:t>
            </w:r>
            <w:r w:rsidR="004F7CBA">
              <w:rPr>
                <w:rFonts w:hint="eastAsia"/>
                <w:sz w:val="22"/>
              </w:rPr>
              <w:t>歳）</w:t>
            </w:r>
          </w:p>
        </w:tc>
        <w:tc>
          <w:tcPr>
            <w:tcW w:w="885" w:type="dxa"/>
          </w:tcPr>
          <w:p w14:paraId="590FAB67" w14:textId="77777777" w:rsidR="004F7CBA" w:rsidRDefault="004F7CBA" w:rsidP="004F7CBA">
            <w:pPr>
              <w:rPr>
                <w:rFonts w:hint="eastAsia"/>
                <w:sz w:val="22"/>
              </w:rPr>
            </w:pPr>
          </w:p>
          <w:p w14:paraId="492F6290" w14:textId="77777777" w:rsidR="004F7CBA" w:rsidRDefault="004F7CBA" w:rsidP="004F7CBA">
            <w:pPr>
              <w:jc w:val="center"/>
              <w:rPr>
                <w:rFonts w:hint="eastAsia"/>
                <w:sz w:val="22"/>
              </w:rPr>
            </w:pPr>
            <w:r>
              <w:rPr>
                <w:rFonts w:hint="eastAsia"/>
                <w:sz w:val="22"/>
              </w:rPr>
              <w:t>性別</w:t>
            </w:r>
          </w:p>
        </w:tc>
        <w:tc>
          <w:tcPr>
            <w:tcW w:w="1456" w:type="dxa"/>
          </w:tcPr>
          <w:p w14:paraId="39E5077A" w14:textId="77777777" w:rsidR="004F7CBA" w:rsidRDefault="004F7CBA" w:rsidP="004F7CBA">
            <w:pPr>
              <w:widowControl/>
              <w:jc w:val="left"/>
              <w:rPr>
                <w:sz w:val="22"/>
              </w:rPr>
            </w:pPr>
          </w:p>
          <w:p w14:paraId="225CB302" w14:textId="77777777" w:rsidR="004F7CBA" w:rsidRDefault="004F7CBA" w:rsidP="004F7CBA">
            <w:pPr>
              <w:jc w:val="center"/>
              <w:rPr>
                <w:rFonts w:hint="eastAsia"/>
                <w:sz w:val="22"/>
              </w:rPr>
            </w:pPr>
            <w:r>
              <w:rPr>
                <w:rFonts w:hint="eastAsia"/>
                <w:sz w:val="22"/>
              </w:rPr>
              <w:t>男・女</w:t>
            </w:r>
          </w:p>
        </w:tc>
      </w:tr>
      <w:tr w:rsidR="004F7CBA" w:rsidRPr="004075C7" w14:paraId="6658C2A9" w14:textId="77777777" w:rsidTr="004F7CBA">
        <w:trPr>
          <w:cantSplit/>
          <w:trHeight w:val="927"/>
        </w:trPr>
        <w:tc>
          <w:tcPr>
            <w:tcW w:w="2354" w:type="dxa"/>
            <w:gridSpan w:val="2"/>
            <w:vAlign w:val="center"/>
          </w:tcPr>
          <w:p w14:paraId="547B0A89" w14:textId="77777777" w:rsidR="004F7CBA" w:rsidRDefault="004F7CBA" w:rsidP="004F7CBA">
            <w:pPr>
              <w:jc w:val="center"/>
              <w:rPr>
                <w:rFonts w:hint="eastAsia"/>
                <w:sz w:val="22"/>
              </w:rPr>
            </w:pPr>
            <w:r>
              <w:rPr>
                <w:rFonts w:hint="eastAsia"/>
                <w:sz w:val="22"/>
              </w:rPr>
              <w:t>住　　所</w:t>
            </w:r>
          </w:p>
        </w:tc>
        <w:tc>
          <w:tcPr>
            <w:tcW w:w="7380" w:type="dxa"/>
            <w:gridSpan w:val="4"/>
          </w:tcPr>
          <w:p w14:paraId="0F501538" w14:textId="77777777" w:rsidR="004F7CBA" w:rsidRDefault="004F7CBA" w:rsidP="004F7CBA">
            <w:pPr>
              <w:rPr>
                <w:sz w:val="22"/>
              </w:rPr>
            </w:pPr>
            <w:r>
              <w:rPr>
                <w:rFonts w:hint="eastAsia"/>
                <w:sz w:val="22"/>
              </w:rPr>
              <w:t>（〒</w:t>
            </w:r>
            <w:r w:rsidR="00D83205">
              <w:rPr>
                <w:rFonts w:hint="eastAsia"/>
                <w:sz w:val="22"/>
              </w:rPr>
              <w:t xml:space="preserve">　　　</w:t>
            </w:r>
            <w:r>
              <w:rPr>
                <w:rFonts w:hint="eastAsia"/>
                <w:sz w:val="22"/>
              </w:rPr>
              <w:t>－</w:t>
            </w:r>
            <w:r w:rsidR="00D83205">
              <w:rPr>
                <w:rFonts w:hint="eastAsia"/>
                <w:sz w:val="22"/>
              </w:rPr>
              <w:t xml:space="preserve">　　　　</w:t>
            </w:r>
            <w:r>
              <w:rPr>
                <w:rFonts w:hint="eastAsia"/>
                <w:sz w:val="22"/>
              </w:rPr>
              <w:t>）（</w:t>
            </w:r>
            <w:r>
              <w:rPr>
                <w:rFonts w:hint="eastAsia"/>
                <w:sz w:val="22"/>
              </w:rPr>
              <w:t>TEL</w:t>
            </w:r>
            <w:r>
              <w:rPr>
                <w:rFonts w:hint="eastAsia"/>
                <w:sz w:val="22"/>
              </w:rPr>
              <w:t xml:space="preserve">　</w:t>
            </w:r>
            <w:r w:rsidR="00D83205">
              <w:rPr>
                <w:rFonts w:hint="eastAsia"/>
                <w:sz w:val="22"/>
              </w:rPr>
              <w:t xml:space="preserve">　　　</w:t>
            </w:r>
            <w:r>
              <w:rPr>
                <w:rFonts w:hint="eastAsia"/>
                <w:sz w:val="22"/>
              </w:rPr>
              <w:t>－</w:t>
            </w:r>
            <w:r w:rsidR="00D83205">
              <w:rPr>
                <w:rFonts w:hint="eastAsia"/>
                <w:sz w:val="22"/>
              </w:rPr>
              <w:t xml:space="preserve">　　　　</w:t>
            </w:r>
            <w:r>
              <w:rPr>
                <w:rFonts w:hint="eastAsia"/>
                <w:sz w:val="22"/>
              </w:rPr>
              <w:t>－</w:t>
            </w:r>
            <w:r w:rsidR="00D83205">
              <w:rPr>
                <w:rFonts w:hint="eastAsia"/>
                <w:sz w:val="22"/>
              </w:rPr>
              <w:t xml:space="preserve">　　　　</w:t>
            </w:r>
            <w:r>
              <w:rPr>
                <w:rFonts w:hint="eastAsia"/>
                <w:sz w:val="22"/>
              </w:rPr>
              <w:t>）</w:t>
            </w:r>
          </w:p>
          <w:p w14:paraId="0E4ACAF5" w14:textId="77777777" w:rsidR="004F7CBA" w:rsidRPr="004075C7" w:rsidRDefault="004F7CBA" w:rsidP="00D83205">
            <w:pPr>
              <w:rPr>
                <w:rFonts w:hint="eastAsia"/>
                <w:sz w:val="22"/>
              </w:rPr>
            </w:pPr>
          </w:p>
        </w:tc>
      </w:tr>
      <w:tr w:rsidR="004F7CBA" w14:paraId="59B04684" w14:textId="77777777" w:rsidTr="004F7CBA">
        <w:trPr>
          <w:cantSplit/>
          <w:trHeight w:val="685"/>
        </w:trPr>
        <w:tc>
          <w:tcPr>
            <w:tcW w:w="2354" w:type="dxa"/>
            <w:gridSpan w:val="2"/>
            <w:vAlign w:val="center"/>
          </w:tcPr>
          <w:p w14:paraId="7630CD4B" w14:textId="77777777" w:rsidR="004F7CBA" w:rsidRDefault="004F7CBA" w:rsidP="004F7CBA">
            <w:pPr>
              <w:jc w:val="center"/>
              <w:rPr>
                <w:rFonts w:hint="eastAsia"/>
                <w:sz w:val="22"/>
              </w:rPr>
            </w:pPr>
            <w:r>
              <w:rPr>
                <w:rFonts w:hint="eastAsia"/>
                <w:sz w:val="22"/>
              </w:rPr>
              <w:t>本</w:t>
            </w:r>
            <w:r>
              <w:rPr>
                <w:rFonts w:hint="eastAsia"/>
                <w:sz w:val="22"/>
              </w:rPr>
              <w:t xml:space="preserve"> </w:t>
            </w:r>
            <w:r>
              <w:rPr>
                <w:rFonts w:hint="eastAsia"/>
                <w:sz w:val="22"/>
              </w:rPr>
              <w:t>籍</w:t>
            </w:r>
            <w:r>
              <w:rPr>
                <w:rFonts w:hint="eastAsia"/>
                <w:sz w:val="22"/>
              </w:rPr>
              <w:t xml:space="preserve"> </w:t>
            </w:r>
            <w:r>
              <w:rPr>
                <w:rFonts w:hint="eastAsia"/>
                <w:sz w:val="22"/>
              </w:rPr>
              <w:t>地</w:t>
            </w:r>
          </w:p>
        </w:tc>
        <w:tc>
          <w:tcPr>
            <w:tcW w:w="7380" w:type="dxa"/>
            <w:gridSpan w:val="4"/>
          </w:tcPr>
          <w:p w14:paraId="4940B8C5" w14:textId="77777777" w:rsidR="004F7CBA" w:rsidRDefault="004F7CBA" w:rsidP="004F7CBA">
            <w:pPr>
              <w:rPr>
                <w:rFonts w:hint="eastAsia"/>
                <w:sz w:val="22"/>
              </w:rPr>
            </w:pPr>
          </w:p>
          <w:p w14:paraId="52FD4797" w14:textId="77777777" w:rsidR="004F7CBA" w:rsidRDefault="004F7CBA" w:rsidP="004F7CBA">
            <w:pPr>
              <w:rPr>
                <w:sz w:val="22"/>
              </w:rPr>
            </w:pPr>
            <w:r>
              <w:rPr>
                <w:rFonts w:hint="eastAsia"/>
                <w:sz w:val="22"/>
              </w:rPr>
              <w:t xml:space="preserve">　　　　</w:t>
            </w:r>
          </w:p>
        </w:tc>
      </w:tr>
      <w:tr w:rsidR="004F7CBA" w14:paraId="07FD3D37" w14:textId="77777777" w:rsidTr="004F7CBA">
        <w:trPr>
          <w:cantSplit/>
          <w:trHeight w:val="253"/>
        </w:trPr>
        <w:tc>
          <w:tcPr>
            <w:tcW w:w="537" w:type="dxa"/>
            <w:vMerge w:val="restart"/>
          </w:tcPr>
          <w:p w14:paraId="5A8E2DE9" w14:textId="77777777" w:rsidR="004F7CBA" w:rsidRDefault="004F7CBA" w:rsidP="004F7CBA">
            <w:pPr>
              <w:rPr>
                <w:rFonts w:hint="eastAsia"/>
                <w:sz w:val="22"/>
              </w:rPr>
            </w:pPr>
          </w:p>
          <w:p w14:paraId="1B843C6E" w14:textId="77777777" w:rsidR="004F7CBA" w:rsidRDefault="004F7CBA" w:rsidP="004F7CBA">
            <w:pPr>
              <w:rPr>
                <w:rFonts w:hint="eastAsia"/>
                <w:sz w:val="22"/>
              </w:rPr>
            </w:pPr>
          </w:p>
          <w:p w14:paraId="3B0F1A4F" w14:textId="77777777" w:rsidR="004F7CBA" w:rsidRDefault="004F7CBA" w:rsidP="004F7CBA">
            <w:pPr>
              <w:jc w:val="center"/>
              <w:rPr>
                <w:rFonts w:hint="eastAsia"/>
                <w:sz w:val="22"/>
              </w:rPr>
            </w:pPr>
            <w:r>
              <w:rPr>
                <w:rFonts w:hint="eastAsia"/>
                <w:sz w:val="22"/>
              </w:rPr>
              <w:t>活</w:t>
            </w:r>
          </w:p>
          <w:p w14:paraId="4D711414" w14:textId="77777777" w:rsidR="004F7CBA" w:rsidRDefault="004F7CBA" w:rsidP="004F7CBA">
            <w:pPr>
              <w:jc w:val="center"/>
              <w:rPr>
                <w:rFonts w:hint="eastAsia"/>
                <w:sz w:val="22"/>
              </w:rPr>
            </w:pPr>
          </w:p>
          <w:p w14:paraId="061C12C5" w14:textId="77777777" w:rsidR="004F7CBA" w:rsidRDefault="004F7CBA" w:rsidP="004F7CBA">
            <w:pPr>
              <w:jc w:val="center"/>
              <w:rPr>
                <w:rFonts w:hint="eastAsia"/>
                <w:sz w:val="22"/>
              </w:rPr>
            </w:pPr>
            <w:r>
              <w:rPr>
                <w:rFonts w:hint="eastAsia"/>
                <w:sz w:val="22"/>
              </w:rPr>
              <w:t>動</w:t>
            </w:r>
          </w:p>
          <w:p w14:paraId="7E08B853" w14:textId="77777777" w:rsidR="004F7CBA" w:rsidRDefault="004F7CBA" w:rsidP="004F7CBA">
            <w:pPr>
              <w:jc w:val="center"/>
              <w:rPr>
                <w:rFonts w:hint="eastAsia"/>
                <w:sz w:val="22"/>
              </w:rPr>
            </w:pPr>
          </w:p>
          <w:p w14:paraId="2F94412A" w14:textId="77777777" w:rsidR="004F7CBA" w:rsidRDefault="004F7CBA" w:rsidP="004F7CBA">
            <w:pPr>
              <w:jc w:val="center"/>
              <w:rPr>
                <w:rFonts w:hint="eastAsia"/>
                <w:sz w:val="22"/>
              </w:rPr>
            </w:pPr>
            <w:r>
              <w:rPr>
                <w:rFonts w:hint="eastAsia"/>
                <w:sz w:val="22"/>
              </w:rPr>
              <w:t>経</w:t>
            </w:r>
          </w:p>
          <w:p w14:paraId="6594A938" w14:textId="77777777" w:rsidR="004F7CBA" w:rsidRDefault="004F7CBA" w:rsidP="004F7CBA">
            <w:pPr>
              <w:jc w:val="center"/>
              <w:rPr>
                <w:rFonts w:hint="eastAsia"/>
                <w:sz w:val="22"/>
              </w:rPr>
            </w:pPr>
          </w:p>
          <w:p w14:paraId="132CB5B1" w14:textId="77777777" w:rsidR="004F7CBA" w:rsidRDefault="004F7CBA" w:rsidP="004F7CBA">
            <w:pPr>
              <w:jc w:val="center"/>
              <w:rPr>
                <w:rFonts w:hint="eastAsia"/>
                <w:sz w:val="22"/>
              </w:rPr>
            </w:pPr>
            <w:r>
              <w:rPr>
                <w:rFonts w:hint="eastAsia"/>
                <w:sz w:val="22"/>
              </w:rPr>
              <w:t>験</w:t>
            </w:r>
          </w:p>
        </w:tc>
        <w:tc>
          <w:tcPr>
            <w:tcW w:w="1817" w:type="dxa"/>
            <w:vMerge w:val="restart"/>
            <w:vAlign w:val="center"/>
          </w:tcPr>
          <w:p w14:paraId="354313CE" w14:textId="77777777" w:rsidR="004F7CBA" w:rsidRDefault="004F7CBA" w:rsidP="004F7CBA">
            <w:pPr>
              <w:jc w:val="center"/>
              <w:rPr>
                <w:rFonts w:hint="eastAsia"/>
                <w:sz w:val="22"/>
              </w:rPr>
            </w:pPr>
            <w:r>
              <w:rPr>
                <w:rFonts w:hint="eastAsia"/>
                <w:sz w:val="22"/>
              </w:rPr>
              <w:t>国・県・市町村の審議会</w:t>
            </w:r>
            <w:r w:rsidR="00C3592C">
              <w:rPr>
                <w:rFonts w:hint="eastAsia"/>
                <w:sz w:val="22"/>
              </w:rPr>
              <w:t>等</w:t>
            </w:r>
            <w:r>
              <w:rPr>
                <w:rFonts w:hint="eastAsia"/>
                <w:sz w:val="22"/>
              </w:rPr>
              <w:t>の委員、モニター等の経験</w:t>
            </w:r>
          </w:p>
        </w:tc>
        <w:tc>
          <w:tcPr>
            <w:tcW w:w="2280" w:type="dxa"/>
          </w:tcPr>
          <w:p w14:paraId="695B8AC5" w14:textId="77777777" w:rsidR="004F7CBA" w:rsidRDefault="004F7CBA" w:rsidP="004F7CBA">
            <w:pPr>
              <w:jc w:val="center"/>
              <w:rPr>
                <w:rFonts w:hint="eastAsia"/>
                <w:sz w:val="22"/>
              </w:rPr>
            </w:pPr>
            <w:r>
              <w:rPr>
                <w:rFonts w:hint="eastAsia"/>
                <w:sz w:val="22"/>
              </w:rPr>
              <w:t>期間</w:t>
            </w:r>
          </w:p>
        </w:tc>
        <w:tc>
          <w:tcPr>
            <w:tcW w:w="5100" w:type="dxa"/>
            <w:gridSpan w:val="3"/>
          </w:tcPr>
          <w:p w14:paraId="77E78599" w14:textId="77777777" w:rsidR="004F7CBA" w:rsidRDefault="004F7CBA" w:rsidP="004F7CBA">
            <w:pPr>
              <w:jc w:val="center"/>
              <w:rPr>
                <w:rFonts w:hint="eastAsia"/>
                <w:sz w:val="22"/>
              </w:rPr>
            </w:pPr>
            <w:r>
              <w:rPr>
                <w:rFonts w:hint="eastAsia"/>
                <w:sz w:val="22"/>
              </w:rPr>
              <w:t>名称又は内容</w:t>
            </w:r>
          </w:p>
        </w:tc>
      </w:tr>
      <w:tr w:rsidR="004F7CBA" w14:paraId="0F66E2CB" w14:textId="77777777" w:rsidTr="004F7CBA">
        <w:trPr>
          <w:cantSplit/>
          <w:trHeight w:val="1400"/>
        </w:trPr>
        <w:tc>
          <w:tcPr>
            <w:tcW w:w="537" w:type="dxa"/>
            <w:vMerge/>
          </w:tcPr>
          <w:p w14:paraId="1922198F" w14:textId="77777777" w:rsidR="004F7CBA" w:rsidRDefault="004F7CBA" w:rsidP="004F7CBA">
            <w:pPr>
              <w:rPr>
                <w:rFonts w:hint="eastAsia"/>
                <w:sz w:val="22"/>
              </w:rPr>
            </w:pPr>
          </w:p>
        </w:tc>
        <w:tc>
          <w:tcPr>
            <w:tcW w:w="1817" w:type="dxa"/>
            <w:vMerge/>
          </w:tcPr>
          <w:p w14:paraId="4C3B4DBA" w14:textId="77777777" w:rsidR="004F7CBA" w:rsidRDefault="004F7CBA" w:rsidP="004F7CBA">
            <w:pPr>
              <w:rPr>
                <w:rFonts w:hint="eastAsia"/>
                <w:sz w:val="22"/>
              </w:rPr>
            </w:pPr>
          </w:p>
        </w:tc>
        <w:tc>
          <w:tcPr>
            <w:tcW w:w="2280" w:type="dxa"/>
          </w:tcPr>
          <w:p w14:paraId="1A21BD0D" w14:textId="77777777" w:rsidR="004F7CBA" w:rsidRDefault="004F7CBA" w:rsidP="004F7CBA">
            <w:pPr>
              <w:rPr>
                <w:rFonts w:hint="eastAsia"/>
                <w:sz w:val="22"/>
              </w:rPr>
            </w:pPr>
          </w:p>
        </w:tc>
        <w:tc>
          <w:tcPr>
            <w:tcW w:w="5100" w:type="dxa"/>
            <w:gridSpan w:val="3"/>
          </w:tcPr>
          <w:p w14:paraId="1B5E6574" w14:textId="77777777" w:rsidR="004F7CBA" w:rsidRDefault="004F7CBA" w:rsidP="004F7CBA">
            <w:pPr>
              <w:rPr>
                <w:sz w:val="22"/>
              </w:rPr>
            </w:pPr>
          </w:p>
        </w:tc>
      </w:tr>
      <w:tr w:rsidR="004F7CBA" w14:paraId="7B3A8BFD" w14:textId="77777777" w:rsidTr="004F7CBA">
        <w:trPr>
          <w:cantSplit/>
          <w:trHeight w:val="226"/>
        </w:trPr>
        <w:tc>
          <w:tcPr>
            <w:tcW w:w="537" w:type="dxa"/>
            <w:vMerge/>
          </w:tcPr>
          <w:p w14:paraId="79173C71" w14:textId="77777777" w:rsidR="004F7CBA" w:rsidRDefault="004F7CBA" w:rsidP="004F7CBA">
            <w:pPr>
              <w:rPr>
                <w:sz w:val="22"/>
              </w:rPr>
            </w:pPr>
          </w:p>
        </w:tc>
        <w:tc>
          <w:tcPr>
            <w:tcW w:w="1817" w:type="dxa"/>
            <w:vMerge w:val="restart"/>
            <w:vAlign w:val="center"/>
          </w:tcPr>
          <w:p w14:paraId="0B76ABD2" w14:textId="77777777" w:rsidR="004F7CBA" w:rsidRDefault="004F7CBA" w:rsidP="004F7CBA">
            <w:pPr>
              <w:jc w:val="center"/>
              <w:rPr>
                <w:rFonts w:hint="eastAsia"/>
                <w:sz w:val="22"/>
              </w:rPr>
            </w:pPr>
            <w:r>
              <w:rPr>
                <w:rFonts w:hint="eastAsia"/>
                <w:sz w:val="22"/>
              </w:rPr>
              <w:t>環境保全に関する活動の経験</w:t>
            </w:r>
          </w:p>
        </w:tc>
        <w:tc>
          <w:tcPr>
            <w:tcW w:w="2280" w:type="dxa"/>
          </w:tcPr>
          <w:p w14:paraId="62AA5900" w14:textId="77777777" w:rsidR="004F7CBA" w:rsidRDefault="004F7CBA" w:rsidP="004F7CBA">
            <w:pPr>
              <w:jc w:val="center"/>
              <w:rPr>
                <w:rFonts w:hint="eastAsia"/>
                <w:sz w:val="22"/>
              </w:rPr>
            </w:pPr>
            <w:r>
              <w:rPr>
                <w:rFonts w:hint="eastAsia"/>
                <w:sz w:val="22"/>
              </w:rPr>
              <w:t>期間</w:t>
            </w:r>
          </w:p>
        </w:tc>
        <w:tc>
          <w:tcPr>
            <w:tcW w:w="5100" w:type="dxa"/>
            <w:gridSpan w:val="3"/>
          </w:tcPr>
          <w:p w14:paraId="3C253A4E" w14:textId="77777777" w:rsidR="004F7CBA" w:rsidRDefault="004F7CBA" w:rsidP="004F7CBA">
            <w:pPr>
              <w:jc w:val="center"/>
              <w:rPr>
                <w:rFonts w:hint="eastAsia"/>
                <w:sz w:val="22"/>
              </w:rPr>
            </w:pPr>
            <w:r>
              <w:rPr>
                <w:rFonts w:hint="eastAsia"/>
                <w:sz w:val="22"/>
              </w:rPr>
              <w:t>名称又は内容</w:t>
            </w:r>
          </w:p>
        </w:tc>
      </w:tr>
      <w:tr w:rsidR="004F7CBA" w14:paraId="0135C349" w14:textId="77777777" w:rsidTr="004F7CBA">
        <w:trPr>
          <w:cantSplit/>
          <w:trHeight w:val="1441"/>
        </w:trPr>
        <w:tc>
          <w:tcPr>
            <w:tcW w:w="537" w:type="dxa"/>
            <w:vMerge/>
          </w:tcPr>
          <w:p w14:paraId="101957F5" w14:textId="77777777" w:rsidR="004F7CBA" w:rsidRDefault="004F7CBA" w:rsidP="004F7CBA">
            <w:pPr>
              <w:rPr>
                <w:sz w:val="22"/>
              </w:rPr>
            </w:pPr>
          </w:p>
        </w:tc>
        <w:tc>
          <w:tcPr>
            <w:tcW w:w="1817" w:type="dxa"/>
            <w:vMerge/>
          </w:tcPr>
          <w:p w14:paraId="37500CF9" w14:textId="77777777" w:rsidR="004F7CBA" w:rsidRDefault="004F7CBA" w:rsidP="004F7CBA">
            <w:pPr>
              <w:rPr>
                <w:rFonts w:hint="eastAsia"/>
                <w:sz w:val="22"/>
              </w:rPr>
            </w:pPr>
          </w:p>
        </w:tc>
        <w:tc>
          <w:tcPr>
            <w:tcW w:w="2280" w:type="dxa"/>
          </w:tcPr>
          <w:p w14:paraId="150E846D" w14:textId="77777777" w:rsidR="004F7CBA" w:rsidRDefault="004F7CBA" w:rsidP="004F7CBA">
            <w:pPr>
              <w:rPr>
                <w:rFonts w:hint="eastAsia"/>
                <w:sz w:val="22"/>
              </w:rPr>
            </w:pPr>
          </w:p>
        </w:tc>
        <w:tc>
          <w:tcPr>
            <w:tcW w:w="5100" w:type="dxa"/>
            <w:gridSpan w:val="3"/>
          </w:tcPr>
          <w:p w14:paraId="68FB0683" w14:textId="77777777" w:rsidR="004F7CBA" w:rsidRDefault="004F7CBA" w:rsidP="004F7CBA">
            <w:pPr>
              <w:rPr>
                <w:sz w:val="22"/>
              </w:rPr>
            </w:pPr>
          </w:p>
        </w:tc>
      </w:tr>
      <w:tr w:rsidR="004F7CBA" w:rsidRPr="00F31195" w14:paraId="49C8A206" w14:textId="77777777" w:rsidTr="004F7CBA">
        <w:trPr>
          <w:cantSplit/>
          <w:trHeight w:val="352"/>
        </w:trPr>
        <w:tc>
          <w:tcPr>
            <w:tcW w:w="2354" w:type="dxa"/>
            <w:gridSpan w:val="2"/>
            <w:vMerge w:val="restart"/>
          </w:tcPr>
          <w:p w14:paraId="06916605" w14:textId="77777777" w:rsidR="004F7CBA" w:rsidRDefault="004F7CBA" w:rsidP="004F7CBA">
            <w:pPr>
              <w:rPr>
                <w:rFonts w:hint="eastAsia"/>
                <w:sz w:val="22"/>
              </w:rPr>
            </w:pPr>
          </w:p>
          <w:p w14:paraId="13037E86" w14:textId="77777777" w:rsidR="004F7CBA" w:rsidRDefault="004F7CBA" w:rsidP="004F7CBA">
            <w:pPr>
              <w:rPr>
                <w:rFonts w:hint="eastAsia"/>
                <w:sz w:val="22"/>
              </w:rPr>
            </w:pPr>
            <w:r>
              <w:rPr>
                <w:rFonts w:hint="eastAsia"/>
                <w:sz w:val="22"/>
              </w:rPr>
              <w:t>環境関連の資格・学位等の取得</w:t>
            </w:r>
          </w:p>
          <w:p w14:paraId="08199C34" w14:textId="77777777" w:rsidR="004F7CBA" w:rsidRDefault="004F7CBA" w:rsidP="004F7CBA">
            <w:pPr>
              <w:rPr>
                <w:rFonts w:hint="eastAsia"/>
                <w:sz w:val="22"/>
              </w:rPr>
            </w:pPr>
          </w:p>
        </w:tc>
        <w:tc>
          <w:tcPr>
            <w:tcW w:w="2280" w:type="dxa"/>
          </w:tcPr>
          <w:p w14:paraId="598A2FF7" w14:textId="77777777" w:rsidR="004F7CBA" w:rsidRPr="00F31195" w:rsidRDefault="004F7CBA" w:rsidP="004F7CBA">
            <w:pPr>
              <w:ind w:firstLineChars="50" w:firstLine="107"/>
              <w:rPr>
                <w:sz w:val="22"/>
              </w:rPr>
            </w:pPr>
            <w:r>
              <w:rPr>
                <w:rFonts w:hint="eastAsia"/>
                <w:sz w:val="22"/>
              </w:rPr>
              <w:t>取得・登録年月等</w:t>
            </w:r>
          </w:p>
        </w:tc>
        <w:tc>
          <w:tcPr>
            <w:tcW w:w="5100" w:type="dxa"/>
            <w:gridSpan w:val="3"/>
          </w:tcPr>
          <w:p w14:paraId="255F0828" w14:textId="77777777" w:rsidR="004F7CBA" w:rsidRPr="00F31195" w:rsidRDefault="004F7CBA" w:rsidP="004F7CBA">
            <w:pPr>
              <w:jc w:val="center"/>
              <w:rPr>
                <w:sz w:val="22"/>
              </w:rPr>
            </w:pPr>
            <w:r>
              <w:rPr>
                <w:rFonts w:hint="eastAsia"/>
                <w:sz w:val="22"/>
              </w:rPr>
              <w:t>資格・学位等の名称又は内容</w:t>
            </w:r>
          </w:p>
        </w:tc>
      </w:tr>
      <w:tr w:rsidR="004F7CBA" w:rsidRPr="00F31195" w14:paraId="67F55355" w14:textId="77777777" w:rsidTr="004F7CBA">
        <w:trPr>
          <w:cantSplit/>
          <w:trHeight w:val="999"/>
        </w:trPr>
        <w:tc>
          <w:tcPr>
            <w:tcW w:w="2354" w:type="dxa"/>
            <w:gridSpan w:val="2"/>
            <w:vMerge/>
          </w:tcPr>
          <w:p w14:paraId="30FCA290" w14:textId="77777777" w:rsidR="004F7CBA" w:rsidRDefault="004F7CBA" w:rsidP="004F7CBA">
            <w:pPr>
              <w:rPr>
                <w:rFonts w:hint="eastAsia"/>
                <w:sz w:val="22"/>
              </w:rPr>
            </w:pPr>
          </w:p>
        </w:tc>
        <w:tc>
          <w:tcPr>
            <w:tcW w:w="7380" w:type="dxa"/>
            <w:gridSpan w:val="4"/>
          </w:tcPr>
          <w:p w14:paraId="66F534BE" w14:textId="77777777" w:rsidR="004F7CBA" w:rsidRPr="00F31195" w:rsidRDefault="004F7CBA" w:rsidP="004F7CBA">
            <w:pPr>
              <w:rPr>
                <w:rFonts w:hint="eastAsia"/>
                <w:sz w:val="22"/>
              </w:rPr>
            </w:pPr>
          </w:p>
        </w:tc>
      </w:tr>
      <w:tr w:rsidR="004F7CBA" w14:paraId="5EF72E85" w14:textId="77777777" w:rsidTr="004F7CBA">
        <w:trPr>
          <w:cantSplit/>
          <w:trHeight w:val="1142"/>
        </w:trPr>
        <w:tc>
          <w:tcPr>
            <w:tcW w:w="2354" w:type="dxa"/>
            <w:gridSpan w:val="2"/>
          </w:tcPr>
          <w:p w14:paraId="498ADCD0" w14:textId="77777777" w:rsidR="004F7CBA" w:rsidRDefault="004F7CBA" w:rsidP="004F7CBA">
            <w:pPr>
              <w:rPr>
                <w:rFonts w:hint="eastAsia"/>
                <w:sz w:val="22"/>
              </w:rPr>
            </w:pPr>
          </w:p>
          <w:p w14:paraId="6F45F7D8" w14:textId="77777777" w:rsidR="004F7CBA" w:rsidRDefault="004F7CBA" w:rsidP="004F7CBA">
            <w:pPr>
              <w:rPr>
                <w:rFonts w:hint="eastAsia"/>
                <w:sz w:val="22"/>
              </w:rPr>
            </w:pPr>
          </w:p>
          <w:p w14:paraId="6A4202F7" w14:textId="77777777" w:rsidR="004F7CBA" w:rsidRDefault="004F7CBA" w:rsidP="004F7CBA">
            <w:pPr>
              <w:ind w:firstLineChars="200" w:firstLine="429"/>
              <w:rPr>
                <w:rFonts w:hint="eastAsia"/>
                <w:sz w:val="22"/>
              </w:rPr>
            </w:pPr>
            <w:r>
              <w:rPr>
                <w:rFonts w:hint="eastAsia"/>
                <w:sz w:val="22"/>
              </w:rPr>
              <w:t>応募の動機</w:t>
            </w:r>
          </w:p>
          <w:p w14:paraId="0178B459" w14:textId="77777777" w:rsidR="004F7CBA" w:rsidRDefault="004F7CBA" w:rsidP="004F7CBA">
            <w:pPr>
              <w:rPr>
                <w:rFonts w:hint="eastAsia"/>
                <w:sz w:val="22"/>
              </w:rPr>
            </w:pPr>
          </w:p>
        </w:tc>
        <w:tc>
          <w:tcPr>
            <w:tcW w:w="7380" w:type="dxa"/>
            <w:gridSpan w:val="4"/>
          </w:tcPr>
          <w:p w14:paraId="0EAB5C0E" w14:textId="77777777" w:rsidR="004F7CBA" w:rsidRDefault="004F7CBA" w:rsidP="004F7CBA">
            <w:pPr>
              <w:rPr>
                <w:sz w:val="22"/>
              </w:rPr>
            </w:pPr>
          </w:p>
        </w:tc>
      </w:tr>
    </w:tbl>
    <w:p w14:paraId="4BC09AD1" w14:textId="77777777" w:rsidR="004F7CBA" w:rsidRDefault="004F7CBA">
      <w:pPr>
        <w:spacing w:line="262" w:lineRule="exact"/>
        <w:rPr>
          <w:rFonts w:ascii="ＭＳ 明朝" w:hAnsi="Times New Roman"/>
          <w:spacing w:val="6"/>
        </w:rPr>
      </w:pPr>
      <w:r>
        <w:rPr>
          <w:rFonts w:hint="eastAsia"/>
          <w:sz w:val="22"/>
          <w:szCs w:val="22"/>
        </w:rPr>
        <w:t>【記入上の注意】</w:t>
      </w:r>
    </w:p>
    <w:p w14:paraId="370014B3" w14:textId="77777777" w:rsidR="004F7CBA" w:rsidRDefault="004F7CBA">
      <w:pPr>
        <w:spacing w:line="234" w:lineRule="exact"/>
        <w:ind w:left="376" w:hanging="376"/>
        <w:rPr>
          <w:rFonts w:ascii="ＭＳ 明朝" w:hAnsi="Times New Roman"/>
          <w:spacing w:val="6"/>
        </w:rPr>
      </w:pPr>
      <w:r>
        <w:rPr>
          <w:rFonts w:hint="eastAsia"/>
          <w:sz w:val="22"/>
          <w:szCs w:val="22"/>
        </w:rPr>
        <w:t xml:space="preserve">　１「生年月日」「性別」「職業」「活動経験」「環境関連の資格・学位等の取得」欄については、沖縄県環境審議会の委員構成として幅広い年齢層、性別、分野から選任することに努めており、その参考としてご記入いただくものです。</w:t>
      </w:r>
    </w:p>
    <w:p w14:paraId="1926E987" w14:textId="77777777" w:rsidR="004F7CBA" w:rsidRDefault="004F7CBA">
      <w:pPr>
        <w:spacing w:line="234" w:lineRule="exact"/>
        <w:rPr>
          <w:rFonts w:ascii="ＭＳ 明朝" w:hAnsi="Times New Roman"/>
          <w:spacing w:val="6"/>
        </w:rPr>
      </w:pPr>
    </w:p>
    <w:p w14:paraId="04D99300" w14:textId="77777777" w:rsidR="004F7CBA" w:rsidRDefault="004F7CBA">
      <w:pPr>
        <w:spacing w:line="234" w:lineRule="exact"/>
        <w:ind w:left="376" w:hanging="376"/>
        <w:rPr>
          <w:rFonts w:hint="eastAsia"/>
          <w:sz w:val="22"/>
          <w:szCs w:val="22"/>
        </w:rPr>
      </w:pPr>
      <w:r>
        <w:rPr>
          <w:rFonts w:hint="eastAsia"/>
          <w:sz w:val="22"/>
          <w:szCs w:val="22"/>
        </w:rPr>
        <w:t xml:space="preserve">　</w:t>
      </w:r>
      <w:r w:rsidR="00C3592C">
        <w:rPr>
          <w:rFonts w:hint="eastAsia"/>
          <w:sz w:val="22"/>
          <w:szCs w:val="22"/>
        </w:rPr>
        <w:t>２「本籍地」欄については、応募資格（４）の欠格事項（地方公務員</w:t>
      </w:r>
      <w:r>
        <w:rPr>
          <w:rFonts w:hint="eastAsia"/>
          <w:sz w:val="22"/>
          <w:szCs w:val="22"/>
        </w:rPr>
        <w:t>法第</w:t>
      </w:r>
      <w:r>
        <w:rPr>
          <w:rFonts w:hint="eastAsia"/>
          <w:sz w:val="22"/>
          <w:szCs w:val="22"/>
        </w:rPr>
        <w:t>16</w:t>
      </w:r>
      <w:r>
        <w:rPr>
          <w:rFonts w:hint="eastAsia"/>
          <w:sz w:val="22"/>
          <w:szCs w:val="22"/>
        </w:rPr>
        <w:t>条各号に揚げるものに該当しない方）の確認に必要なため、ご記入いただくものです。</w:t>
      </w:r>
    </w:p>
    <w:p w14:paraId="29E907E5" w14:textId="77777777" w:rsidR="004F7CBA" w:rsidRPr="009B69CB" w:rsidRDefault="004F7CBA">
      <w:pPr>
        <w:spacing w:line="234" w:lineRule="exact"/>
        <w:ind w:left="376" w:hanging="376"/>
        <w:rPr>
          <w:rFonts w:hint="eastAsia"/>
          <w:sz w:val="22"/>
          <w:szCs w:val="22"/>
        </w:rPr>
      </w:pPr>
    </w:p>
    <w:p w14:paraId="6BE0AC10" w14:textId="77777777" w:rsidR="004F7CBA" w:rsidRDefault="004F7CBA" w:rsidP="004F7CBA">
      <w:pPr>
        <w:spacing w:line="234" w:lineRule="exact"/>
        <w:ind w:leftChars="100" w:left="205"/>
        <w:rPr>
          <w:rFonts w:ascii="ＭＳ 明朝" w:hAnsi="Times New Roman"/>
          <w:spacing w:val="6"/>
        </w:rPr>
      </w:pPr>
      <w:r>
        <w:rPr>
          <w:rFonts w:hint="eastAsia"/>
          <w:sz w:val="22"/>
          <w:szCs w:val="22"/>
        </w:rPr>
        <w:t>３「活動経験」「環境関連の資格・学位等の取得」欄は、選考の参考としてご記入いただくものですが、差し支えない範囲で記入してください。</w:t>
      </w:r>
    </w:p>
    <w:p w14:paraId="2535D3C8" w14:textId="77777777" w:rsidR="004F7CBA" w:rsidRPr="00F537CF" w:rsidRDefault="004F7CBA" w:rsidP="004F7CBA">
      <w:pPr>
        <w:numPr>
          <w:ilvl w:val="0"/>
          <w:numId w:val="2"/>
        </w:numPr>
        <w:spacing w:line="234" w:lineRule="exact"/>
        <w:rPr>
          <w:rFonts w:ascii="ＭＳ 明朝" w:hAnsi="Times New Roman"/>
          <w:spacing w:val="6"/>
        </w:rPr>
      </w:pPr>
      <w:r>
        <w:rPr>
          <w:rFonts w:hint="eastAsia"/>
          <w:sz w:val="22"/>
          <w:szCs w:val="22"/>
        </w:rPr>
        <w:t>「</w:t>
      </w:r>
      <w:r w:rsidRPr="00F537CF">
        <w:rPr>
          <w:rFonts w:hint="eastAsia"/>
          <w:sz w:val="22"/>
          <w:szCs w:val="22"/>
        </w:rPr>
        <w:t>審議会等」には、協議会、懇話会等を含みます。</w:t>
      </w:r>
    </w:p>
    <w:p w14:paraId="1D0A5DC6" w14:textId="77777777" w:rsidR="004F7CBA" w:rsidRDefault="004F7CBA" w:rsidP="004F7CBA">
      <w:pPr>
        <w:numPr>
          <w:ilvl w:val="0"/>
          <w:numId w:val="2"/>
        </w:numPr>
        <w:spacing w:line="234" w:lineRule="exact"/>
        <w:rPr>
          <w:rFonts w:ascii="ＭＳ 明朝" w:hAnsi="Times New Roman" w:hint="eastAsia"/>
          <w:spacing w:val="6"/>
        </w:rPr>
      </w:pPr>
      <w:r>
        <w:rPr>
          <w:rFonts w:hint="eastAsia"/>
          <w:sz w:val="22"/>
          <w:szCs w:val="22"/>
        </w:rPr>
        <w:t>「環境保全に関する活動の経験」には、団体、サークル等での活動経験あるいは著作、講演など、主なものを記入してください。</w:t>
      </w:r>
    </w:p>
    <w:p w14:paraId="31BC3EA9" w14:textId="77777777" w:rsidR="004F7CBA" w:rsidRPr="00F537CF" w:rsidRDefault="004F7CBA" w:rsidP="004F7CBA">
      <w:pPr>
        <w:numPr>
          <w:ilvl w:val="0"/>
          <w:numId w:val="2"/>
        </w:numPr>
        <w:spacing w:line="234" w:lineRule="exact"/>
        <w:rPr>
          <w:rFonts w:ascii="ＭＳ 明朝" w:hAnsi="Times New Roman" w:hint="eastAsia"/>
          <w:spacing w:val="6"/>
        </w:rPr>
      </w:pPr>
      <w:r w:rsidRPr="00F537CF">
        <w:rPr>
          <w:rFonts w:hint="eastAsia"/>
          <w:sz w:val="22"/>
          <w:szCs w:val="22"/>
        </w:rPr>
        <w:t>「</w:t>
      </w:r>
      <w:r>
        <w:rPr>
          <w:rFonts w:hint="eastAsia"/>
          <w:sz w:val="22"/>
          <w:szCs w:val="22"/>
        </w:rPr>
        <w:t>環境関連の資格」には環境カウンセラーや環境計量士等の資格取得についてご記入下さい。</w:t>
      </w:r>
    </w:p>
    <w:p w14:paraId="1DBCA90C" w14:textId="77777777" w:rsidR="004F7CBA" w:rsidRPr="00F537CF" w:rsidRDefault="004F7CBA" w:rsidP="004F7CBA">
      <w:pPr>
        <w:numPr>
          <w:ilvl w:val="0"/>
          <w:numId w:val="2"/>
        </w:numPr>
        <w:spacing w:line="234" w:lineRule="exact"/>
        <w:rPr>
          <w:rFonts w:ascii="ＭＳ 明朝" w:hAnsi="Times New Roman" w:hint="eastAsia"/>
          <w:spacing w:val="6"/>
        </w:rPr>
      </w:pPr>
      <w:r>
        <w:rPr>
          <w:rFonts w:hint="eastAsia"/>
          <w:sz w:val="22"/>
          <w:szCs w:val="22"/>
        </w:rPr>
        <w:t>「環境に関連した学位」には、取得いた学位の種類（学士、修士、博士）のほか、学位取得大学名についても、ご記入下さい。</w:t>
      </w:r>
    </w:p>
    <w:p w14:paraId="69ADE80E" w14:textId="77777777" w:rsidR="004F7CBA" w:rsidRDefault="004F7CBA" w:rsidP="004F7CBA">
      <w:pPr>
        <w:spacing w:line="234" w:lineRule="exact"/>
        <w:ind w:left="736"/>
        <w:rPr>
          <w:rFonts w:hint="eastAsia"/>
          <w:sz w:val="22"/>
          <w:szCs w:val="22"/>
        </w:rPr>
      </w:pPr>
    </w:p>
    <w:p w14:paraId="4FAC51DA" w14:textId="77777777" w:rsidR="004F7CBA" w:rsidRDefault="004F7CBA" w:rsidP="004F7CBA">
      <w:pPr>
        <w:spacing w:line="234" w:lineRule="exact"/>
        <w:rPr>
          <w:rFonts w:ascii="ＭＳ 明朝" w:hAnsi="Times New Roman"/>
          <w:spacing w:val="6"/>
        </w:rPr>
      </w:pPr>
      <w:r>
        <w:rPr>
          <w:rFonts w:ascii="ＭＳ 明朝" w:hAnsi="Times New Roman" w:hint="eastAsia"/>
          <w:spacing w:val="6"/>
        </w:rPr>
        <w:t xml:space="preserve">　　※なお、個人情報については委員の選考以外の目的で使用することはありません。</w:t>
      </w:r>
    </w:p>
    <w:p w14:paraId="20CD0033" w14:textId="77777777" w:rsidR="004F7CBA" w:rsidRDefault="004F7CBA">
      <w:pPr>
        <w:spacing w:line="234" w:lineRule="exact"/>
        <w:rPr>
          <w:rFonts w:ascii="ＭＳ 明朝" w:hAnsi="Times New Roman"/>
          <w:spacing w:val="6"/>
        </w:rPr>
      </w:pPr>
      <w:r>
        <w:rPr>
          <w:rFonts w:hint="eastAsia"/>
          <w:sz w:val="22"/>
          <w:szCs w:val="22"/>
        </w:rPr>
        <w:lastRenderedPageBreak/>
        <w:t>【応募申し込み】</w:t>
      </w:r>
    </w:p>
    <w:p w14:paraId="738D5C7F" w14:textId="77777777" w:rsidR="004F7CBA" w:rsidRDefault="004F7CBA">
      <w:pPr>
        <w:spacing w:line="234" w:lineRule="exact"/>
        <w:ind w:left="376"/>
        <w:rPr>
          <w:rFonts w:hint="eastAsia"/>
          <w:sz w:val="22"/>
          <w:szCs w:val="22"/>
        </w:rPr>
      </w:pPr>
      <w:r>
        <w:rPr>
          <w:rFonts w:hint="eastAsia"/>
          <w:sz w:val="22"/>
          <w:szCs w:val="22"/>
        </w:rPr>
        <w:t xml:space="preserve">　応募申込書及びテーマの中からいずれか一つを選択し、自らの経験を踏まえ、御意見・御提言について作文（</w:t>
      </w:r>
      <w:r>
        <w:rPr>
          <w:sz w:val="22"/>
          <w:szCs w:val="22"/>
        </w:rPr>
        <w:t>800</w:t>
      </w:r>
      <w:r>
        <w:rPr>
          <w:rFonts w:hint="eastAsia"/>
          <w:sz w:val="22"/>
          <w:szCs w:val="22"/>
        </w:rPr>
        <w:t>字程度）を御提出してください。</w:t>
      </w:r>
    </w:p>
    <w:p w14:paraId="11226847" w14:textId="77777777" w:rsidR="004F7CBA" w:rsidRDefault="004F7CBA">
      <w:pPr>
        <w:spacing w:line="234" w:lineRule="exact"/>
        <w:ind w:left="376"/>
        <w:rPr>
          <w:rFonts w:ascii="ＭＳ 明朝" w:hAnsi="Times New Roman"/>
          <w:spacing w:val="6"/>
        </w:rPr>
      </w:pPr>
      <w:r>
        <w:rPr>
          <w:rFonts w:hint="eastAsia"/>
          <w:sz w:val="22"/>
          <w:szCs w:val="22"/>
        </w:rPr>
        <w:t>なお、提出方法は、持参、郵送、</w:t>
      </w:r>
      <w:r>
        <w:rPr>
          <w:sz w:val="22"/>
          <w:szCs w:val="22"/>
        </w:rPr>
        <w:t>E-mail</w:t>
      </w:r>
      <w:r>
        <w:rPr>
          <w:rFonts w:hint="eastAsia"/>
          <w:sz w:val="22"/>
          <w:szCs w:val="22"/>
        </w:rPr>
        <w:t>のいずれかでお願いいたします。</w:t>
      </w:r>
    </w:p>
    <w:p w14:paraId="7007343F" w14:textId="77777777" w:rsidR="004F7CBA" w:rsidRDefault="004F7CBA">
      <w:pPr>
        <w:spacing w:line="234" w:lineRule="exact"/>
        <w:rPr>
          <w:rFonts w:ascii="ＭＳ 明朝" w:hAnsi="Times New Roman"/>
          <w:spacing w:val="6"/>
        </w:rPr>
      </w:pPr>
    </w:p>
    <w:p w14:paraId="5F6C4787" w14:textId="77777777" w:rsidR="004F7CBA" w:rsidRDefault="004F7CBA">
      <w:pPr>
        <w:spacing w:line="234" w:lineRule="exact"/>
        <w:rPr>
          <w:rFonts w:ascii="ＭＳ 明朝" w:hAnsi="Times New Roman"/>
          <w:spacing w:val="6"/>
        </w:rPr>
      </w:pPr>
      <w:r>
        <w:rPr>
          <w:rFonts w:hint="eastAsia"/>
          <w:sz w:val="22"/>
          <w:szCs w:val="22"/>
        </w:rPr>
        <w:t>〈テーマ〉</w:t>
      </w:r>
    </w:p>
    <w:p w14:paraId="5800DC96" w14:textId="77777777" w:rsidR="004F7CBA" w:rsidRDefault="004F7CBA" w:rsidP="004F7CBA">
      <w:pPr>
        <w:spacing w:line="234" w:lineRule="exact"/>
        <w:ind w:left="376"/>
        <w:rPr>
          <w:rFonts w:hint="eastAsia"/>
          <w:sz w:val="22"/>
          <w:szCs w:val="22"/>
        </w:rPr>
      </w:pPr>
      <w:r>
        <w:rPr>
          <w:rFonts w:hint="eastAsia"/>
          <w:sz w:val="22"/>
          <w:szCs w:val="22"/>
        </w:rPr>
        <w:t>・低炭素社会について　　〔</w:t>
      </w:r>
      <w:r w:rsidR="00D83205">
        <w:rPr>
          <w:rFonts w:hint="eastAsia"/>
          <w:sz w:val="22"/>
          <w:szCs w:val="22"/>
        </w:rPr>
        <w:t>地球</w:t>
      </w:r>
      <w:r>
        <w:rPr>
          <w:rFonts w:hint="eastAsia"/>
          <w:sz w:val="22"/>
          <w:szCs w:val="22"/>
        </w:rPr>
        <w:t>温暖化・再生可能エネルギーなど〕</w:t>
      </w:r>
    </w:p>
    <w:p w14:paraId="341B3877" w14:textId="77777777" w:rsidR="004F7CBA" w:rsidRDefault="004F7CBA" w:rsidP="004F7CBA">
      <w:pPr>
        <w:spacing w:line="234" w:lineRule="exact"/>
        <w:ind w:left="376"/>
        <w:rPr>
          <w:rFonts w:hint="eastAsia"/>
          <w:sz w:val="22"/>
          <w:szCs w:val="22"/>
        </w:rPr>
      </w:pPr>
      <w:r>
        <w:rPr>
          <w:rFonts w:hint="eastAsia"/>
          <w:sz w:val="22"/>
          <w:szCs w:val="22"/>
        </w:rPr>
        <w:t>・自然共生社会について　〔生物多様性・みどりと川の再生など〕</w:t>
      </w:r>
    </w:p>
    <w:p w14:paraId="1351FC22" w14:textId="77777777" w:rsidR="004F7CBA" w:rsidRPr="00690CE9" w:rsidRDefault="004F7CBA" w:rsidP="004F7CBA">
      <w:pPr>
        <w:spacing w:line="234" w:lineRule="exact"/>
        <w:ind w:left="376"/>
        <w:rPr>
          <w:sz w:val="22"/>
          <w:szCs w:val="22"/>
        </w:rPr>
      </w:pPr>
      <w:r>
        <w:rPr>
          <w:rFonts w:hint="eastAsia"/>
          <w:sz w:val="22"/>
          <w:szCs w:val="22"/>
        </w:rPr>
        <w:t>・循環型社会について　　〔廃棄物・公害など〕</w:t>
      </w:r>
    </w:p>
    <w:sectPr w:rsidR="004F7CBA" w:rsidRPr="00690CE9">
      <w:pgSz w:w="11906" w:h="16838" w:code="9"/>
      <w:pgMar w:top="1134" w:right="1134" w:bottom="1134" w:left="1247" w:header="851" w:footer="992" w:gutter="0"/>
      <w:cols w:space="425"/>
      <w:docGrid w:type="linesAndChars" w:linePitch="291"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1AF1"/>
    <w:multiLevelType w:val="hybridMultilevel"/>
    <w:tmpl w:val="855CBC08"/>
    <w:lvl w:ilvl="0">
      <w:start w:val="1"/>
      <w:numFmt w:val="decimalEnclosedCircle"/>
      <w:lvlText w:val="%1"/>
      <w:lvlJc w:val="left"/>
      <w:pPr>
        <w:ind w:left="736" w:hanging="360"/>
      </w:pPr>
      <w:rPr>
        <w:rFonts w:ascii="Century" w:hAnsi="Century" w:hint="default"/>
        <w:sz w:val="22"/>
      </w:rPr>
    </w:lvl>
    <w:lvl w:ilvl="1" w:tentative="1">
      <w:start w:val="1"/>
      <w:numFmt w:val="aiueoFullWidth"/>
      <w:lvlText w:val="(%2)"/>
      <w:lvlJc w:val="left"/>
      <w:pPr>
        <w:ind w:left="1216" w:hanging="420"/>
      </w:pPr>
    </w:lvl>
    <w:lvl w:ilvl="2" w:tentative="1">
      <w:start w:val="1"/>
      <w:numFmt w:val="decimalEnclosedCircle"/>
      <w:lvlText w:val="%3"/>
      <w:lvlJc w:val="left"/>
      <w:pPr>
        <w:ind w:left="1636" w:hanging="420"/>
      </w:pPr>
    </w:lvl>
    <w:lvl w:ilvl="3" w:tentative="1">
      <w:start w:val="1"/>
      <w:numFmt w:val="decimal"/>
      <w:lvlText w:val="%4."/>
      <w:lvlJc w:val="left"/>
      <w:pPr>
        <w:ind w:left="2056" w:hanging="420"/>
      </w:pPr>
    </w:lvl>
    <w:lvl w:ilvl="4" w:tentative="1">
      <w:start w:val="1"/>
      <w:numFmt w:val="aiueoFullWidth"/>
      <w:lvlText w:val="(%5)"/>
      <w:lvlJc w:val="left"/>
      <w:pPr>
        <w:ind w:left="2476" w:hanging="420"/>
      </w:pPr>
    </w:lvl>
    <w:lvl w:ilvl="5" w:tentative="1">
      <w:start w:val="1"/>
      <w:numFmt w:val="decimalEnclosedCircle"/>
      <w:lvlText w:val="%6"/>
      <w:lvlJc w:val="left"/>
      <w:pPr>
        <w:ind w:left="2896" w:hanging="420"/>
      </w:pPr>
    </w:lvl>
    <w:lvl w:ilvl="6" w:tentative="1">
      <w:start w:val="1"/>
      <w:numFmt w:val="decimal"/>
      <w:lvlText w:val="%7."/>
      <w:lvlJc w:val="left"/>
      <w:pPr>
        <w:ind w:left="3316" w:hanging="420"/>
      </w:pPr>
    </w:lvl>
    <w:lvl w:ilvl="7" w:tentative="1">
      <w:start w:val="1"/>
      <w:numFmt w:val="aiueoFullWidth"/>
      <w:lvlText w:val="(%8)"/>
      <w:lvlJc w:val="left"/>
      <w:pPr>
        <w:ind w:left="3736" w:hanging="420"/>
      </w:pPr>
    </w:lvl>
    <w:lvl w:ilvl="8" w:tentative="1">
      <w:start w:val="1"/>
      <w:numFmt w:val="decimalEnclosedCircle"/>
      <w:lvlText w:val="%9"/>
      <w:lvlJc w:val="left"/>
      <w:pPr>
        <w:ind w:left="4156" w:hanging="420"/>
      </w:pPr>
    </w:lvl>
  </w:abstractNum>
  <w:abstractNum w:abstractNumId="1" w15:restartNumberingAfterBreak="0">
    <w:nsid w:val="291834E1"/>
    <w:multiLevelType w:val="hybridMultilevel"/>
    <w:tmpl w:val="279A8746"/>
    <w:lvl w:ilvl="0">
      <w:start w:val="3"/>
      <w:numFmt w:val="decimalEnclosedCircle"/>
      <w:lvlText w:val="%1"/>
      <w:lvlJc w:val="left"/>
      <w:pPr>
        <w:ind w:left="736" w:hanging="360"/>
      </w:pPr>
      <w:rPr>
        <w:rFonts w:ascii="Century" w:hAnsi="Century" w:hint="default"/>
        <w:sz w:val="22"/>
      </w:rPr>
    </w:lvl>
    <w:lvl w:ilvl="1" w:tentative="1">
      <w:start w:val="1"/>
      <w:numFmt w:val="aiueoFullWidth"/>
      <w:lvlText w:val="(%2)"/>
      <w:lvlJc w:val="left"/>
      <w:pPr>
        <w:ind w:left="1216" w:hanging="420"/>
      </w:pPr>
    </w:lvl>
    <w:lvl w:ilvl="2" w:tentative="1">
      <w:start w:val="1"/>
      <w:numFmt w:val="decimalEnclosedCircle"/>
      <w:lvlText w:val="%3"/>
      <w:lvlJc w:val="left"/>
      <w:pPr>
        <w:ind w:left="1636" w:hanging="420"/>
      </w:pPr>
    </w:lvl>
    <w:lvl w:ilvl="3" w:tentative="1">
      <w:start w:val="1"/>
      <w:numFmt w:val="decimal"/>
      <w:lvlText w:val="%4."/>
      <w:lvlJc w:val="left"/>
      <w:pPr>
        <w:ind w:left="2056" w:hanging="420"/>
      </w:pPr>
    </w:lvl>
    <w:lvl w:ilvl="4" w:tentative="1">
      <w:start w:val="1"/>
      <w:numFmt w:val="aiueoFullWidth"/>
      <w:lvlText w:val="(%5)"/>
      <w:lvlJc w:val="left"/>
      <w:pPr>
        <w:ind w:left="2476" w:hanging="420"/>
      </w:pPr>
    </w:lvl>
    <w:lvl w:ilvl="5" w:tentative="1">
      <w:start w:val="1"/>
      <w:numFmt w:val="decimalEnclosedCircle"/>
      <w:lvlText w:val="%6"/>
      <w:lvlJc w:val="left"/>
      <w:pPr>
        <w:ind w:left="2896" w:hanging="420"/>
      </w:pPr>
    </w:lvl>
    <w:lvl w:ilvl="6" w:tentative="1">
      <w:start w:val="1"/>
      <w:numFmt w:val="decimal"/>
      <w:lvlText w:val="%7."/>
      <w:lvlJc w:val="left"/>
      <w:pPr>
        <w:ind w:left="3316" w:hanging="420"/>
      </w:pPr>
    </w:lvl>
    <w:lvl w:ilvl="7" w:tentative="1">
      <w:start w:val="1"/>
      <w:numFmt w:val="aiueoFullWidth"/>
      <w:lvlText w:val="(%8)"/>
      <w:lvlJc w:val="left"/>
      <w:pPr>
        <w:ind w:left="3736" w:hanging="420"/>
      </w:pPr>
    </w:lvl>
    <w:lvl w:ilvl="8" w:tentative="1">
      <w:start w:val="1"/>
      <w:numFmt w:val="decimalEnclosedCircle"/>
      <w:lvlText w:val="%9"/>
      <w:lvlJc w:val="left"/>
      <w:pPr>
        <w:ind w:left="4156" w:hanging="420"/>
      </w:pPr>
    </w:lvl>
  </w:abstractNum>
  <w:abstractNum w:abstractNumId="2" w15:restartNumberingAfterBreak="0">
    <w:nsid w:val="354376E6"/>
    <w:multiLevelType w:val="hybridMultilevel"/>
    <w:tmpl w:val="5B2C06F0"/>
    <w:lvl w:ilvl="0">
      <w:start w:val="2"/>
      <w:numFmt w:val="decimalEnclosedCircle"/>
      <w:lvlText w:val="%1"/>
      <w:lvlJc w:val="left"/>
      <w:pPr>
        <w:ind w:left="736" w:hanging="360"/>
      </w:pPr>
      <w:rPr>
        <w:rFonts w:ascii="Century" w:hAnsi="Century" w:hint="default"/>
        <w:sz w:val="22"/>
      </w:rPr>
    </w:lvl>
    <w:lvl w:ilvl="1" w:tentative="1">
      <w:start w:val="1"/>
      <w:numFmt w:val="aiueoFullWidth"/>
      <w:lvlText w:val="(%2)"/>
      <w:lvlJc w:val="left"/>
      <w:pPr>
        <w:ind w:left="1216" w:hanging="420"/>
      </w:pPr>
    </w:lvl>
    <w:lvl w:ilvl="2" w:tentative="1">
      <w:start w:val="1"/>
      <w:numFmt w:val="decimalEnclosedCircle"/>
      <w:lvlText w:val="%3"/>
      <w:lvlJc w:val="left"/>
      <w:pPr>
        <w:ind w:left="1636" w:hanging="420"/>
      </w:pPr>
    </w:lvl>
    <w:lvl w:ilvl="3" w:tentative="1">
      <w:start w:val="1"/>
      <w:numFmt w:val="decimal"/>
      <w:lvlText w:val="%4."/>
      <w:lvlJc w:val="left"/>
      <w:pPr>
        <w:ind w:left="2056" w:hanging="420"/>
      </w:pPr>
    </w:lvl>
    <w:lvl w:ilvl="4" w:tentative="1">
      <w:start w:val="1"/>
      <w:numFmt w:val="aiueoFullWidth"/>
      <w:lvlText w:val="(%5)"/>
      <w:lvlJc w:val="left"/>
      <w:pPr>
        <w:ind w:left="2476" w:hanging="420"/>
      </w:pPr>
    </w:lvl>
    <w:lvl w:ilvl="5" w:tentative="1">
      <w:start w:val="1"/>
      <w:numFmt w:val="decimalEnclosedCircle"/>
      <w:lvlText w:val="%6"/>
      <w:lvlJc w:val="left"/>
      <w:pPr>
        <w:ind w:left="2896" w:hanging="420"/>
      </w:pPr>
    </w:lvl>
    <w:lvl w:ilvl="6" w:tentative="1">
      <w:start w:val="1"/>
      <w:numFmt w:val="decimal"/>
      <w:lvlText w:val="%7."/>
      <w:lvlJc w:val="left"/>
      <w:pPr>
        <w:ind w:left="3316" w:hanging="420"/>
      </w:pPr>
    </w:lvl>
    <w:lvl w:ilvl="7" w:tentative="1">
      <w:start w:val="1"/>
      <w:numFmt w:val="aiueoFullWidth"/>
      <w:lvlText w:val="(%8)"/>
      <w:lvlJc w:val="left"/>
      <w:pPr>
        <w:ind w:left="3736" w:hanging="420"/>
      </w:pPr>
    </w:lvl>
    <w:lvl w:ilvl="8" w:tentative="1">
      <w:start w:val="1"/>
      <w:numFmt w:val="decimalEnclosedCircle"/>
      <w:lvlText w:val="%9"/>
      <w:lvlJc w:val="left"/>
      <w:pPr>
        <w:ind w:left="4156" w:hanging="420"/>
      </w:pPr>
    </w:lvl>
  </w:abstractNum>
  <w:num w:numId="1" w16cid:durableId="1197767170">
    <w:abstractNumId w:val="2"/>
  </w:num>
  <w:num w:numId="2" w16cid:durableId="1779717781">
    <w:abstractNumId w:val="0"/>
  </w:num>
  <w:num w:numId="3" w16cid:durableId="127895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291"/>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3205"/>
    <w:rsid w:val="004F7CBA"/>
    <w:rsid w:val="00771927"/>
    <w:rsid w:val="00992DCD"/>
    <w:rsid w:val="00C3592C"/>
    <w:rsid w:val="00D8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69DB15A"/>
  <w15:chartTrackingRefBased/>
  <w15:docId w15:val="{624C1FF0-01F1-47CC-97E7-FA255E7A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837CA"/>
    <w:pPr>
      <w:tabs>
        <w:tab w:val="center" w:pos="4252"/>
        <w:tab w:val="right" w:pos="8504"/>
      </w:tabs>
      <w:snapToGrid w:val="0"/>
    </w:pPr>
  </w:style>
  <w:style w:type="character" w:customStyle="1" w:styleId="a4">
    <w:name w:val="ヘッダー (文字)"/>
    <w:link w:val="a3"/>
    <w:rsid w:val="00C837CA"/>
    <w:rPr>
      <w:kern w:val="2"/>
      <w:sz w:val="21"/>
      <w:szCs w:val="24"/>
    </w:rPr>
  </w:style>
  <w:style w:type="paragraph" w:styleId="a5">
    <w:name w:val="footer"/>
    <w:basedOn w:val="a"/>
    <w:link w:val="a6"/>
    <w:rsid w:val="00C837CA"/>
    <w:pPr>
      <w:tabs>
        <w:tab w:val="center" w:pos="4252"/>
        <w:tab w:val="right" w:pos="8504"/>
      </w:tabs>
      <w:snapToGrid w:val="0"/>
    </w:pPr>
  </w:style>
  <w:style w:type="character" w:customStyle="1" w:styleId="a6">
    <w:name w:val="フッター (文字)"/>
    <w:link w:val="a5"/>
    <w:rsid w:val="00C837CA"/>
    <w:rPr>
      <w:kern w:val="2"/>
      <w:sz w:val="21"/>
      <w:szCs w:val="24"/>
    </w:rPr>
  </w:style>
  <w:style w:type="paragraph" w:styleId="a7">
    <w:name w:val="Balloon Text"/>
    <w:basedOn w:val="a"/>
    <w:link w:val="a8"/>
    <w:rsid w:val="00771927"/>
    <w:rPr>
      <w:rFonts w:ascii="游ゴシック Light" w:eastAsia="游ゴシック Light" w:hAnsi="游ゴシック Light"/>
      <w:sz w:val="18"/>
      <w:szCs w:val="18"/>
    </w:rPr>
  </w:style>
  <w:style w:type="character" w:customStyle="1" w:styleId="a8">
    <w:name w:val="吹き出し (文字)"/>
    <w:link w:val="a7"/>
    <w:rsid w:val="007719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F323-3DED-4366-84BD-FBAFEEAD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0007155</dc:creator>
  <cp:keywords/>
  <cp:lastModifiedBy>0007155</cp:lastModifiedBy>
  <cp:revision>2</cp:revision>
  <cp:lastPrinted>2022-08-05T03:10:00Z</cp:lastPrinted>
  <dcterms:created xsi:type="dcterms:W3CDTF">2025-03-21T10:26:00Z</dcterms:created>
  <dcterms:modified xsi:type="dcterms:W3CDTF">2025-03-21T10:26:00Z</dcterms:modified>
</cp:coreProperties>
</file>