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C8EC4" w14:textId="1E55BA49" w:rsidR="00A55A71" w:rsidRPr="00863179" w:rsidRDefault="00D33AA8" w:rsidP="001E727F">
      <w:pPr>
        <w:overflowPunct w:val="0"/>
        <w:autoSpaceDE w:val="0"/>
        <w:autoSpaceDN w:val="0"/>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共同企業体</w:t>
      </w:r>
      <w:r w:rsidR="00A55A71" w:rsidRPr="00863179">
        <w:rPr>
          <w:rFonts w:asciiTheme="minorEastAsia" w:eastAsiaTheme="minorEastAsia" w:hAnsiTheme="minorEastAsia" w:hint="eastAsia"/>
          <w:b/>
          <w:sz w:val="22"/>
          <w:szCs w:val="22"/>
        </w:rPr>
        <w:t xml:space="preserve">協定書 </w:t>
      </w:r>
      <w:r w:rsidR="00234645">
        <w:rPr>
          <w:rFonts w:asciiTheme="minorEastAsia" w:eastAsiaTheme="minorEastAsia" w:hAnsiTheme="minorEastAsia" w:hint="eastAsia"/>
          <w:b/>
          <w:sz w:val="22"/>
          <w:szCs w:val="22"/>
        </w:rPr>
        <w:t>様式</w:t>
      </w:r>
    </w:p>
    <w:p w14:paraId="104DCE99"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（目的）</w:t>
      </w:r>
    </w:p>
    <w:p w14:paraId="13FB6B72" w14:textId="462D5032"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第１条</w:t>
      </w:r>
      <w:r w:rsidR="003B0905">
        <w:rPr>
          <w:rFonts w:asciiTheme="minorEastAsia" w:eastAsiaTheme="minorEastAsia" w:hAnsiTheme="minorEastAsia" w:hint="eastAsia"/>
          <w:sz w:val="22"/>
          <w:szCs w:val="22"/>
        </w:rPr>
        <w:t xml:space="preserve">　</w:t>
      </w:r>
      <w:r w:rsidR="00D33AA8">
        <w:rPr>
          <w:rFonts w:asciiTheme="minorEastAsia" w:eastAsiaTheme="minorEastAsia" w:hAnsiTheme="minorEastAsia" w:hint="eastAsia"/>
          <w:sz w:val="22"/>
          <w:szCs w:val="22"/>
        </w:rPr>
        <w:t>本協定は、共同企業体を設立し、沖縄県の発注に係る</w:t>
      </w:r>
      <w:r w:rsidR="008A6135">
        <w:rPr>
          <w:rFonts w:asciiTheme="minorEastAsia" w:eastAsiaTheme="minorEastAsia" w:hAnsiTheme="minorEastAsia" w:hint="eastAsia"/>
          <w:sz w:val="22"/>
          <w:szCs w:val="22"/>
        </w:rPr>
        <w:t>令和</w:t>
      </w:r>
      <w:r w:rsidR="00011E6A">
        <w:rPr>
          <w:rFonts w:asciiTheme="minorEastAsia" w:eastAsiaTheme="minorEastAsia" w:hAnsiTheme="minorEastAsia" w:hint="eastAsia"/>
          <w:sz w:val="22"/>
          <w:szCs w:val="22"/>
        </w:rPr>
        <w:t>７</w:t>
      </w:r>
      <w:r w:rsidR="00D33AA8" w:rsidRPr="00D33AA8">
        <w:rPr>
          <w:rFonts w:asciiTheme="minorEastAsia" w:eastAsiaTheme="minorEastAsia" w:hAnsiTheme="minorEastAsia" w:hint="eastAsia"/>
          <w:sz w:val="22"/>
          <w:szCs w:val="22"/>
        </w:rPr>
        <w:t>年度</w:t>
      </w:r>
      <w:r w:rsidR="009E3592">
        <w:rPr>
          <w:rFonts w:asciiTheme="minorEastAsia" w:eastAsiaTheme="minorEastAsia" w:hAnsiTheme="minorEastAsia" w:hint="eastAsia"/>
          <w:sz w:val="22"/>
          <w:szCs w:val="22"/>
        </w:rPr>
        <w:t>琉球泡盛等マーケティング強化事業委託業務</w:t>
      </w:r>
      <w:r w:rsidR="00850CCA">
        <w:rPr>
          <w:rFonts w:asciiTheme="minorEastAsia" w:eastAsiaTheme="minorEastAsia" w:hAnsiTheme="minorEastAsia" w:hint="eastAsia"/>
          <w:sz w:val="22"/>
          <w:szCs w:val="22"/>
        </w:rPr>
        <w:t>（以下「</w:t>
      </w:r>
      <w:r w:rsidR="009E3592">
        <w:rPr>
          <w:rFonts w:asciiTheme="minorEastAsia" w:eastAsiaTheme="minorEastAsia" w:hAnsiTheme="minorEastAsia" w:hint="eastAsia"/>
          <w:sz w:val="22"/>
          <w:szCs w:val="22"/>
        </w:rPr>
        <w:t>委託</w:t>
      </w:r>
      <w:r w:rsidR="00850CCA">
        <w:rPr>
          <w:rFonts w:asciiTheme="minorEastAsia" w:eastAsiaTheme="minorEastAsia" w:hAnsiTheme="minorEastAsia" w:hint="eastAsia"/>
          <w:sz w:val="22"/>
          <w:szCs w:val="22"/>
        </w:rPr>
        <w:t>業務</w:t>
      </w:r>
      <w:r w:rsidRPr="00A55A71">
        <w:rPr>
          <w:rFonts w:asciiTheme="minorEastAsia" w:eastAsiaTheme="minorEastAsia" w:hAnsiTheme="minorEastAsia" w:hint="eastAsia"/>
          <w:sz w:val="22"/>
          <w:szCs w:val="22"/>
        </w:rPr>
        <w:t>」という。）を効率的に営み、優れた成果を達成することを目的とする。</w:t>
      </w:r>
    </w:p>
    <w:p w14:paraId="2F55C02B"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7B9FD9A"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0542B778"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第２条</w:t>
      </w:r>
      <w:r w:rsidR="006E102C">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本協定に基づき設立する</w:t>
      </w:r>
      <w:r w:rsidR="00850CCA">
        <w:rPr>
          <w:rFonts w:asciiTheme="minorEastAsia" w:eastAsiaTheme="minorEastAsia" w:hAnsiTheme="minorEastAsia" w:hint="eastAsia"/>
          <w:sz w:val="22"/>
          <w:szCs w:val="22"/>
        </w:rPr>
        <w:t>共同企業体</w:t>
      </w:r>
      <w:r w:rsidRPr="00A55A71">
        <w:rPr>
          <w:rFonts w:asciiTheme="minorEastAsia" w:eastAsiaTheme="minorEastAsia" w:hAnsiTheme="minorEastAsia" w:hint="eastAsia"/>
          <w:sz w:val="22"/>
          <w:szCs w:val="22"/>
        </w:rPr>
        <w:t>は、</w:t>
      </w:r>
      <w:r w:rsidR="00850CCA">
        <w:rPr>
          <w:rFonts w:asciiTheme="minorEastAsia" w:eastAsiaTheme="minorEastAsia" w:hAnsiTheme="minorEastAsia" w:hint="eastAsia"/>
          <w:sz w:val="22"/>
          <w:szCs w:val="22"/>
        </w:rPr>
        <w:t>○○○共同企業体（以下「本企業体」という。）</w:t>
      </w:r>
      <w:r w:rsidRPr="00A55A71">
        <w:rPr>
          <w:rFonts w:asciiTheme="minorEastAsia" w:eastAsiaTheme="minorEastAsia" w:hAnsiTheme="minorEastAsia" w:hint="eastAsia"/>
          <w:sz w:val="22"/>
          <w:szCs w:val="22"/>
        </w:rPr>
        <w:t>と称する。</w:t>
      </w:r>
    </w:p>
    <w:p w14:paraId="6B8524BF"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6DDFAF6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（事務所の所在地）</w:t>
      </w:r>
    </w:p>
    <w:p w14:paraId="395880D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第３条</w:t>
      </w:r>
      <w:r w:rsidR="00850CCA">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は、事務局を</w:t>
      </w:r>
      <w:r w:rsidR="00850CCA">
        <w:rPr>
          <w:rFonts w:asciiTheme="minorEastAsia" w:eastAsiaTheme="minorEastAsia" w:hAnsiTheme="minorEastAsia" w:hint="eastAsia"/>
          <w:sz w:val="22"/>
          <w:szCs w:val="22"/>
        </w:rPr>
        <w:t>（　住所　・　企業名　）</w:t>
      </w:r>
      <w:r w:rsidRPr="00A55A71">
        <w:rPr>
          <w:rFonts w:asciiTheme="minorEastAsia" w:eastAsiaTheme="minorEastAsia" w:hAnsiTheme="minorEastAsia" w:hint="eastAsia"/>
          <w:sz w:val="22"/>
          <w:szCs w:val="22"/>
        </w:rPr>
        <w:t>に置く。</w:t>
      </w:r>
    </w:p>
    <w:p w14:paraId="1353BF81"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EE673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（成立の時期及び解散の時期）</w:t>
      </w:r>
    </w:p>
    <w:p w14:paraId="39FB4B68" w14:textId="55026B1D" w:rsidR="00A55A71" w:rsidRPr="00A55A71" w:rsidRDefault="00374896" w:rsidP="001E727F">
      <w:pPr>
        <w:overflowPunct w:val="0"/>
        <w:autoSpaceDE w:val="0"/>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第４条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Pr>
          <w:rFonts w:asciiTheme="minorEastAsia" w:eastAsiaTheme="minorEastAsia" w:hAnsiTheme="minorEastAsia" w:hint="eastAsia"/>
          <w:sz w:val="22"/>
          <w:szCs w:val="22"/>
        </w:rPr>
        <w:t>は、令和</w:t>
      </w:r>
      <w:r w:rsidR="00A55A71" w:rsidRPr="00A55A71">
        <w:rPr>
          <w:rFonts w:asciiTheme="minorEastAsia" w:eastAsiaTheme="minorEastAsia" w:hAnsiTheme="minorEastAsia" w:hint="eastAsia"/>
          <w:sz w:val="22"/>
          <w:szCs w:val="22"/>
        </w:rPr>
        <w:t>○年○月○日に成立し、</w:t>
      </w:r>
      <w:r w:rsidR="009E3592">
        <w:rPr>
          <w:rFonts w:asciiTheme="minorEastAsia" w:eastAsiaTheme="minorEastAsia" w:hAnsiTheme="minorEastAsia" w:hint="eastAsia"/>
          <w:sz w:val="22"/>
          <w:szCs w:val="22"/>
        </w:rPr>
        <w:t>委託</w:t>
      </w:r>
      <w:r w:rsidR="00850CCA">
        <w:rPr>
          <w:rFonts w:asciiTheme="minorEastAsia" w:eastAsiaTheme="minorEastAsia" w:hAnsiTheme="minorEastAsia" w:hint="eastAsia"/>
          <w:sz w:val="22"/>
          <w:szCs w:val="22"/>
        </w:rPr>
        <w:t>業務</w:t>
      </w:r>
      <w:r w:rsidR="00A55A71" w:rsidRPr="00A55A71">
        <w:rPr>
          <w:rFonts w:asciiTheme="minorEastAsia" w:eastAsiaTheme="minorEastAsia" w:hAnsiTheme="minorEastAsia" w:hint="eastAsia"/>
          <w:sz w:val="22"/>
          <w:szCs w:val="22"/>
        </w:rPr>
        <w:t>契約</w:t>
      </w:r>
      <w:r w:rsidR="0092562B">
        <w:rPr>
          <w:rFonts w:asciiTheme="minorEastAsia" w:eastAsiaTheme="minorEastAsia" w:hAnsiTheme="minorEastAsia" w:hint="eastAsia"/>
          <w:sz w:val="22"/>
          <w:szCs w:val="22"/>
        </w:rPr>
        <w:t>（沖縄県が令和8年度以降の業務実施を認めた場合における令和8年度以降に締結した当該業務の委託契約を含む）</w:t>
      </w:r>
      <w:r w:rsidR="00A55A71" w:rsidRPr="00A55A71">
        <w:rPr>
          <w:rFonts w:asciiTheme="minorEastAsia" w:eastAsiaTheme="minorEastAsia" w:hAnsiTheme="minorEastAsia" w:hint="eastAsia"/>
          <w:sz w:val="22"/>
          <w:szCs w:val="22"/>
        </w:rPr>
        <w:t>の業務完了後○ヵ月を経過するまでの間は、解散することができない。</w:t>
      </w:r>
    </w:p>
    <w:p w14:paraId="7888A09B" w14:textId="2C4CFB91"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w:t>
      </w:r>
      <w:r w:rsidR="001E727F">
        <w:rPr>
          <w:rFonts w:asciiTheme="minorEastAsia" w:eastAsiaTheme="minorEastAsia" w:hAnsiTheme="minorEastAsia" w:hint="eastAsia"/>
          <w:sz w:val="22"/>
          <w:szCs w:val="22"/>
        </w:rPr>
        <w:t xml:space="preserve">　</w:t>
      </w:r>
      <w:r w:rsidR="00850CCA">
        <w:rPr>
          <w:rFonts w:asciiTheme="minorEastAsia" w:eastAsiaTheme="minorEastAsia" w:hAnsiTheme="minorEastAsia" w:hint="eastAsia"/>
          <w:sz w:val="22"/>
          <w:szCs w:val="22"/>
        </w:rPr>
        <w:t>前項の規定にかかわらず、</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企業体は、</w:t>
      </w:r>
      <w:r w:rsidR="009E3592">
        <w:rPr>
          <w:rFonts w:asciiTheme="minorEastAsia" w:eastAsiaTheme="minorEastAsia" w:hAnsiTheme="minorEastAsia" w:hint="eastAsia"/>
          <w:sz w:val="22"/>
          <w:szCs w:val="22"/>
        </w:rPr>
        <w:t>委託</w:t>
      </w:r>
      <w:r w:rsidR="00850CCA">
        <w:rPr>
          <w:rFonts w:asciiTheme="minorEastAsia" w:eastAsiaTheme="minorEastAsia" w:hAnsiTheme="minorEastAsia" w:hint="eastAsia"/>
          <w:sz w:val="22"/>
          <w:szCs w:val="22"/>
        </w:rPr>
        <w:t>業務</w:t>
      </w:r>
      <w:r w:rsidRPr="00A55A71">
        <w:rPr>
          <w:rFonts w:asciiTheme="minorEastAsia" w:eastAsiaTheme="minorEastAsia" w:hAnsiTheme="minorEastAsia" w:hint="eastAsia"/>
          <w:sz w:val="22"/>
          <w:szCs w:val="22"/>
        </w:rPr>
        <w:t>を受託することができないことが確定した日に解散する。</w:t>
      </w:r>
    </w:p>
    <w:p w14:paraId="2C86539E"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3842B13C"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（構成員の住所及び名称）</w:t>
      </w:r>
    </w:p>
    <w:p w14:paraId="719626A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第５条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の構成員は、次のとおりとする。</w:t>
      </w:r>
    </w:p>
    <w:p w14:paraId="2855EF6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（１）（所在地） ○○県○○○○</w:t>
      </w:r>
    </w:p>
    <w:p w14:paraId="03CDD2FB" w14:textId="77777777" w:rsidR="00A55A71" w:rsidRPr="00A55A71" w:rsidRDefault="00A55A71" w:rsidP="001E727F">
      <w:pPr>
        <w:overflowPunct w:val="0"/>
        <w:autoSpaceDE w:val="0"/>
        <w:autoSpaceDN w:val="0"/>
        <w:ind w:left="709"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0A23A02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（２）（所在地） ○○県○○○○</w:t>
      </w:r>
    </w:p>
    <w:p w14:paraId="13C2EDA1" w14:textId="77777777" w:rsidR="00A55A71" w:rsidRPr="00A55A71" w:rsidRDefault="00A55A71" w:rsidP="001E727F">
      <w:pPr>
        <w:overflowPunct w:val="0"/>
        <w:autoSpaceDE w:val="0"/>
        <w:autoSpaceDN w:val="0"/>
        <w:ind w:leftChars="253" w:left="708"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3822F29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（３）（所在地） ○○県○○○○</w:t>
      </w:r>
    </w:p>
    <w:p w14:paraId="2FC127B4" w14:textId="77777777" w:rsidR="00A55A71" w:rsidRPr="00A55A71" w:rsidRDefault="00A55A71" w:rsidP="001E727F">
      <w:pPr>
        <w:overflowPunct w:val="0"/>
        <w:autoSpaceDE w:val="0"/>
        <w:autoSpaceDN w:val="0"/>
        <w:ind w:leftChars="332" w:left="99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201CFB9C" w14:textId="77777777" w:rsidR="00850CCA" w:rsidRDefault="00850CCA" w:rsidP="001E727F">
      <w:pPr>
        <w:overflowPunct w:val="0"/>
        <w:autoSpaceDE w:val="0"/>
        <w:autoSpaceDN w:val="0"/>
        <w:ind w:leftChars="253" w:left="992" w:hangingChars="129" w:hanging="284"/>
        <w:rPr>
          <w:rFonts w:asciiTheme="minorEastAsia" w:eastAsiaTheme="minorEastAsia" w:hAnsiTheme="minorEastAsia"/>
          <w:sz w:val="22"/>
          <w:szCs w:val="22"/>
        </w:rPr>
      </w:pPr>
    </w:p>
    <w:p w14:paraId="12ED53A3" w14:textId="77777777" w:rsidR="00A55A71" w:rsidRPr="00A55A71" w:rsidRDefault="00A55A71" w:rsidP="001E727F">
      <w:pPr>
        <w:overflowPunct w:val="0"/>
        <w:autoSpaceDE w:val="0"/>
        <w:autoSpaceDN w:val="0"/>
        <w:ind w:left="2" w:firstLineChars="101" w:firstLine="222"/>
        <w:jc w:val="left"/>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35AE3E07"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第６条</w:t>
      </w:r>
      <w:r w:rsidR="009D4967">
        <w:rPr>
          <w:rFonts w:asciiTheme="minorEastAsia" w:eastAsiaTheme="minorEastAsia" w:hAnsiTheme="minorEastAsia" w:hint="eastAsia"/>
          <w:sz w:val="22"/>
          <w:szCs w:val="22"/>
        </w:rPr>
        <w:t xml:space="preserve">　</w:t>
      </w:r>
      <w:r w:rsidR="00157DB7">
        <w:rPr>
          <w:rFonts w:asciiTheme="minorEastAsia" w:eastAsiaTheme="minorEastAsia" w:hAnsiTheme="minorEastAsia" w:hint="eastAsia"/>
          <w:sz w:val="22"/>
          <w:szCs w:val="22"/>
        </w:rPr>
        <w:t>本共同企業体は、（企業名・代表者役職・代表者氏名）を代表者とする</w:t>
      </w:r>
      <w:r w:rsidRPr="00A55A71">
        <w:rPr>
          <w:rFonts w:asciiTheme="minorEastAsia" w:eastAsiaTheme="minorEastAsia" w:hAnsiTheme="minorEastAsia" w:hint="eastAsia"/>
          <w:sz w:val="22"/>
          <w:szCs w:val="22"/>
        </w:rPr>
        <w:t>。</w:t>
      </w:r>
    </w:p>
    <w:p w14:paraId="788E53A7" w14:textId="77777777" w:rsidR="009D4967" w:rsidRPr="00157DB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72C27F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（代表者の権限）</w:t>
      </w:r>
    </w:p>
    <w:p w14:paraId="44057FE6"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第７条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の代表者は、本業務の実施に関し、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を代表して発注者と折衝する権限並びに</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の名義をもって委託料の</w:t>
      </w:r>
      <w:r w:rsidR="00157DB7">
        <w:rPr>
          <w:rFonts w:asciiTheme="minorEastAsia" w:eastAsiaTheme="minorEastAsia" w:hAnsiTheme="minorEastAsia" w:hint="eastAsia"/>
          <w:sz w:val="22"/>
          <w:szCs w:val="22"/>
        </w:rPr>
        <w:t>見積、</w:t>
      </w:r>
      <w:r w:rsidRPr="00A55A71">
        <w:rPr>
          <w:rFonts w:asciiTheme="minorEastAsia" w:eastAsiaTheme="minorEastAsia" w:hAnsiTheme="minorEastAsia" w:hint="eastAsia"/>
          <w:sz w:val="22"/>
          <w:szCs w:val="22"/>
        </w:rPr>
        <w:t>請求、受領及び</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に属する財産を管理する権限を有するものとする。</w:t>
      </w:r>
    </w:p>
    <w:p w14:paraId="2208869A"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C2098F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（取引金融機関）</w:t>
      </w:r>
    </w:p>
    <w:p w14:paraId="4998049B"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第８条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の取引金融機関は、○○銀行○○支店とし、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の代表者の名義により設けられた別口預金口座によって取引するものとする。</w:t>
      </w:r>
    </w:p>
    <w:p w14:paraId="67F58AD8"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DC66D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（運営委員会）</w:t>
      </w:r>
    </w:p>
    <w:p w14:paraId="0F6164C7"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第９条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は、構成員全員をもって運営委員会を設け、本業務の運営に当たるものとする。</w:t>
      </w:r>
    </w:p>
    <w:p w14:paraId="2663DBA5"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FEE0901"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（業務の分担）</w:t>
      </w:r>
    </w:p>
    <w:p w14:paraId="49DC50D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第10条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各構成員の業務の分担は、次のとおりとする。ただし、分担業務の一部につき発注者と契約内容の変更があったときは、それに応じて分担の変更があるものとする。</w:t>
      </w:r>
    </w:p>
    <w:p w14:paraId="24153985"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D4C63C1"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69BC50B"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30E3205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45CB8A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（構成員の連帯責任）</w:t>
      </w:r>
    </w:p>
    <w:p w14:paraId="4424624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第11条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は、それぞれの分担した業務について進捗管理を行い、</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の構成員は、本業務の執行に関して連帯して責任を負うものとする。</w:t>
      </w:r>
    </w:p>
    <w:p w14:paraId="42DA99C1"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7494CCA"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（構成員の個別責任）</w:t>
      </w:r>
    </w:p>
    <w:p w14:paraId="3213CCC2"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第12条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の構成員がその分担に係る本業務の執行に関し、当該構成員の責めに帰すべき事由により発注者又は第三者に損害を与えた場合は、当該構成員がこれを負担するものとする。</w:t>
      </w:r>
    </w:p>
    <w:p w14:paraId="3CA2ED1E"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6F6C0B"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（権利義務の譲渡の制限）</w:t>
      </w:r>
    </w:p>
    <w:p w14:paraId="3A90BB29" w14:textId="77777777" w:rsidR="00A55A71" w:rsidRPr="00A55A71"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第13条</w:t>
      </w:r>
      <w:r w:rsidR="00157DB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この協定書に基づく権利義務は、他人に譲渡することができない。</w:t>
      </w:r>
    </w:p>
    <w:p w14:paraId="5D68F394"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E554CE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（業務途中における構成員の脱退）</w:t>
      </w:r>
    </w:p>
    <w:p w14:paraId="497344F4" w14:textId="77777777" w:rsidR="009D4967"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第14条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構成員は、</w:t>
      </w:r>
      <w:r w:rsidR="00157DB7">
        <w:rPr>
          <w:rFonts w:asciiTheme="minorEastAsia" w:eastAsiaTheme="minorEastAsia" w:hAnsiTheme="minorEastAsia" w:hint="eastAsia"/>
          <w:sz w:val="22"/>
          <w:szCs w:val="22"/>
        </w:rPr>
        <w:t>発注者及び構成員全員の承認が無ければ、</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が業務を完了する日までは脱退することができない。</w:t>
      </w:r>
    </w:p>
    <w:p w14:paraId="66293016" w14:textId="77777777" w:rsidR="00157DB7" w:rsidRDefault="00157DB7" w:rsidP="001E727F">
      <w:pPr>
        <w:overflowPunct w:val="0"/>
        <w:autoSpaceDE w:val="0"/>
        <w:autoSpaceDN w:val="0"/>
        <w:ind w:left="284" w:hangingChars="129" w:hanging="284"/>
        <w:rPr>
          <w:rFonts w:asciiTheme="minorEastAsia" w:eastAsiaTheme="minorEastAsia" w:hAnsiTheme="minorEastAsia"/>
          <w:sz w:val="22"/>
          <w:szCs w:val="22"/>
        </w:rPr>
      </w:pPr>
    </w:p>
    <w:p w14:paraId="5526A7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（業務途中における構成員の破産又は解散に対する措置）</w:t>
      </w:r>
    </w:p>
    <w:p w14:paraId="47067EC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lastRenderedPageBreak/>
        <w:t>第15条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構成員のうちいずれかが業務途中において破産又は脱退した場合においては、発注者の承認を得て、</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の残存構成員の中から当該構成員の分担業務を引き受ける者（以下、「分担業務引受者」という）を選定する。</w:t>
      </w:r>
    </w:p>
    <w:p w14:paraId="5F398BA7" w14:textId="496C9E89"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w:t>
      </w:r>
      <w:r w:rsidR="001E727F">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に加入させ、当該構成員を加えた構成員が共同連帯して破産又は脱退した構成員の分担業務を完了する。</w:t>
      </w:r>
    </w:p>
    <w:p w14:paraId="3DAF61D5" w14:textId="77777777" w:rsidR="009D4967" w:rsidRP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C48EBE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（解散後の</w:t>
      </w:r>
      <w:r w:rsidR="00EE209C" w:rsidRPr="00EE209C">
        <w:rPr>
          <w:rFonts w:asciiTheme="minorEastAsia" w:eastAsiaTheme="minorEastAsia" w:hAnsiTheme="minorEastAsia" w:hint="eastAsia"/>
          <w:sz w:val="22"/>
          <w:szCs w:val="22"/>
        </w:rPr>
        <w:t>契約不適合責任</w:t>
      </w:r>
      <w:r w:rsidRPr="00A55A71">
        <w:rPr>
          <w:rFonts w:asciiTheme="minorEastAsia" w:eastAsiaTheme="minorEastAsia" w:hAnsiTheme="minorEastAsia" w:hint="eastAsia"/>
          <w:sz w:val="22"/>
          <w:szCs w:val="22"/>
        </w:rPr>
        <w:t>）</w:t>
      </w:r>
    </w:p>
    <w:p w14:paraId="648E568E"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第16条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が解散した後においても、本業務につき</w:t>
      </w:r>
      <w:r w:rsidR="00F72F3E" w:rsidRPr="00F72F3E">
        <w:rPr>
          <w:rFonts w:asciiTheme="minorEastAsia" w:eastAsiaTheme="minorEastAsia" w:hAnsiTheme="minorEastAsia" w:hint="eastAsia"/>
          <w:sz w:val="22"/>
          <w:szCs w:val="22"/>
        </w:rPr>
        <w:t>契約不適合</w:t>
      </w:r>
      <w:r w:rsidRPr="00A55A71">
        <w:rPr>
          <w:rFonts w:asciiTheme="minorEastAsia" w:eastAsiaTheme="minorEastAsia" w:hAnsiTheme="minorEastAsia" w:hint="eastAsia"/>
          <w:sz w:val="22"/>
          <w:szCs w:val="22"/>
        </w:rPr>
        <w:t>があったときは、各構成員は連帯してその責に任ずるものとする。</w:t>
      </w:r>
    </w:p>
    <w:p w14:paraId="439B5F6D"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AA8AA4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（協定書に定めのない事項）</w:t>
      </w:r>
    </w:p>
    <w:p w14:paraId="7398F27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第17条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この協定書に定めのない事項については、運営委員会において定めるものとする。ただし、県との委託契約にかかる事項については、事前に県と協議した上で定めるものとする。</w:t>
      </w:r>
    </w:p>
    <w:p w14:paraId="4D9A40BB"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1B211B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（管轄裁判所）</w:t>
      </w:r>
    </w:p>
    <w:p w14:paraId="175D58EB" w14:textId="77777777" w:rsidR="009D4967"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第18条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本協定の紛争については、○○地方裁判所を第一審の管轄裁判所とする。</w:t>
      </w:r>
    </w:p>
    <w:p w14:paraId="7328E9E3"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3A1A45A" w14:textId="77777777" w:rsidR="00A55A71" w:rsidRPr="00A55A71" w:rsidRDefault="00157DB7" w:rsidP="001E727F">
      <w:pPr>
        <w:overflowPunct w:val="0"/>
        <w:autoSpaceDE w:val="0"/>
        <w:autoSpaceDN w:val="0"/>
        <w:ind w:left="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（代表企業名）　</w:t>
      </w:r>
      <w:r w:rsidR="00A55A71" w:rsidRPr="00A55A71">
        <w:rPr>
          <w:rFonts w:asciiTheme="minorEastAsia" w:eastAsiaTheme="minorEastAsia" w:hAnsiTheme="minorEastAsia" w:hint="eastAsia"/>
          <w:sz w:val="22"/>
          <w:szCs w:val="22"/>
        </w:rPr>
        <w:t>ほか○社は、上記のとおり</w:t>
      </w:r>
      <w:r>
        <w:rPr>
          <w:rFonts w:asciiTheme="minorEastAsia" w:eastAsiaTheme="minorEastAsia" w:hAnsiTheme="minorEastAsia" w:hint="eastAsia"/>
          <w:sz w:val="22"/>
          <w:szCs w:val="22"/>
        </w:rPr>
        <w:t>○○○共同企業体協定</w:t>
      </w:r>
      <w:r w:rsidR="00A55A71" w:rsidRPr="00A55A71">
        <w:rPr>
          <w:rFonts w:asciiTheme="minorEastAsia" w:eastAsiaTheme="minorEastAsia" w:hAnsiTheme="minorEastAsia" w:hint="eastAsia"/>
          <w:sz w:val="22"/>
          <w:szCs w:val="22"/>
        </w:rPr>
        <w:t>を締結したので、その証として正本○通及び副本１通を作成し、各構成員が記名押印の上、正本については構成員が各１通を保有し、副本については委託契約書に添えて発注者に提出する。</w:t>
      </w:r>
    </w:p>
    <w:p w14:paraId="6B2ABFF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6213A4E6" w14:textId="77777777" w:rsidR="00A55A71" w:rsidRPr="00A55A71" w:rsidRDefault="00374896" w:rsidP="001E727F">
      <w:pPr>
        <w:overflowPunct w:val="0"/>
        <w:autoSpaceDE w:val="0"/>
        <w:autoSpaceDN w:val="0"/>
        <w:ind w:left="284" w:hangingChars="129" w:hanging="284"/>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年</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月</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日</w:t>
      </w:r>
    </w:p>
    <w:p w14:paraId="26A9E5B2"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代表者（所在地）</w:t>
      </w:r>
    </w:p>
    <w:p w14:paraId="5EDDA4D8"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7809E1BC"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2E25DF63"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DF796A1"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1E5A8B23"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12987FE1"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F6E9D1F"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518EABEA" w14:textId="77777777" w:rsidR="003E3A7B"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sectPr w:rsidR="003E3A7B" w:rsidRPr="00A55A71"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F97CE" w14:textId="77777777" w:rsidR="002D4527" w:rsidRDefault="002D4527" w:rsidP="00863179">
      <w:pPr>
        <w:spacing w:line="240" w:lineRule="auto"/>
      </w:pPr>
      <w:r>
        <w:separator/>
      </w:r>
    </w:p>
  </w:endnote>
  <w:endnote w:type="continuationSeparator" w:id="0">
    <w:p w14:paraId="6D6DCF6B" w14:textId="77777777" w:rsidR="002D4527" w:rsidRDefault="002D4527"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22A0" w14:textId="77777777" w:rsidR="002D4527" w:rsidRDefault="002D4527" w:rsidP="00863179">
      <w:pPr>
        <w:spacing w:line="240" w:lineRule="auto"/>
      </w:pPr>
      <w:r>
        <w:separator/>
      </w:r>
    </w:p>
  </w:footnote>
  <w:footnote w:type="continuationSeparator" w:id="0">
    <w:p w14:paraId="0A6F2F71" w14:textId="77777777" w:rsidR="002D4527" w:rsidRDefault="002D4527" w:rsidP="008631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011E6A"/>
    <w:rsid w:val="00154B84"/>
    <w:rsid w:val="00157DB7"/>
    <w:rsid w:val="00194060"/>
    <w:rsid w:val="001E727F"/>
    <w:rsid w:val="001F0A36"/>
    <w:rsid w:val="00234645"/>
    <w:rsid w:val="00274BF8"/>
    <w:rsid w:val="00276BF0"/>
    <w:rsid w:val="002D4527"/>
    <w:rsid w:val="00374896"/>
    <w:rsid w:val="003B0905"/>
    <w:rsid w:val="003E3A7B"/>
    <w:rsid w:val="00505885"/>
    <w:rsid w:val="005A32A2"/>
    <w:rsid w:val="005C4896"/>
    <w:rsid w:val="00677032"/>
    <w:rsid w:val="006E102C"/>
    <w:rsid w:val="0077001D"/>
    <w:rsid w:val="00795CD6"/>
    <w:rsid w:val="008418AC"/>
    <w:rsid w:val="008458A3"/>
    <w:rsid w:val="00850CCA"/>
    <w:rsid w:val="00863179"/>
    <w:rsid w:val="00876667"/>
    <w:rsid w:val="008A6135"/>
    <w:rsid w:val="00901308"/>
    <w:rsid w:val="0092562B"/>
    <w:rsid w:val="009D4967"/>
    <w:rsid w:val="009E3592"/>
    <w:rsid w:val="00A55A71"/>
    <w:rsid w:val="00BA6CD6"/>
    <w:rsid w:val="00CE66DC"/>
    <w:rsid w:val="00D33AA8"/>
    <w:rsid w:val="00D33DB9"/>
    <w:rsid w:val="00EE209C"/>
    <w:rsid w:val="00EF76F4"/>
    <w:rsid w:val="00F24B1B"/>
    <w:rsid w:val="00F31BF3"/>
    <w:rsid w:val="00F65294"/>
    <w:rsid w:val="00F7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FBEAD"/>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0006747</cp:lastModifiedBy>
  <cp:revision>15</cp:revision>
  <cp:lastPrinted>2020-02-19T04:51:00Z</cp:lastPrinted>
  <dcterms:created xsi:type="dcterms:W3CDTF">2019-09-30T11:58:00Z</dcterms:created>
  <dcterms:modified xsi:type="dcterms:W3CDTF">2025-03-12T05:33:00Z</dcterms:modified>
</cp:coreProperties>
</file>