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B01B6" w14:textId="77777777" w:rsidR="00EE6A65" w:rsidRPr="00086BFB" w:rsidRDefault="00EE6A65" w:rsidP="00EE6A65">
      <w:pPr>
        <w:jc w:val="center"/>
        <w:rPr>
          <w:rFonts w:hint="eastAsia"/>
          <w:b/>
          <w:sz w:val="24"/>
        </w:rPr>
      </w:pPr>
      <w:r w:rsidRPr="00086BFB">
        <w:rPr>
          <w:rFonts w:hint="eastAsia"/>
          <w:b/>
          <w:sz w:val="24"/>
        </w:rPr>
        <w:t>長　期　財　務　計　画　書</w:t>
      </w:r>
    </w:p>
    <w:p w14:paraId="108D6043" w14:textId="77777777" w:rsidR="00EE6A65" w:rsidRDefault="00EE6A65" w:rsidP="00EE6A65">
      <w:pPr>
        <w:rPr>
          <w:rFonts w:hint="eastAsia"/>
        </w:rPr>
      </w:pPr>
    </w:p>
    <w:p w14:paraId="1AB2A636" w14:textId="77777777" w:rsidR="00EE6A65" w:rsidRDefault="00EE6A65" w:rsidP="00EE6A65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年　　月　　日　　　　　　　　　　　　　</w:t>
      </w:r>
    </w:p>
    <w:p w14:paraId="529F1E1D" w14:textId="77777777" w:rsidR="00EE6A65" w:rsidRDefault="00EE6A65" w:rsidP="00EE6A65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住　　所　　　　　　　　　　　　　　　　　　　　</w:t>
      </w:r>
    </w:p>
    <w:p w14:paraId="3D5316BA" w14:textId="77777777" w:rsidR="00EE6A65" w:rsidRPr="008F7992" w:rsidRDefault="00EE6A65" w:rsidP="00EE6A65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氏　　名　　　　　　　　　　　　　　　　印　　　</w:t>
      </w:r>
    </w:p>
    <w:p w14:paraId="379BAF65" w14:textId="77777777" w:rsidR="00EE6A65" w:rsidRDefault="00EE6A65" w:rsidP="00EE6A65">
      <w:pPr>
        <w:rPr>
          <w:rFonts w:hint="eastAsia"/>
        </w:rPr>
      </w:pPr>
    </w:p>
    <w:p w14:paraId="6AA476A7" w14:textId="77777777" w:rsidR="00EE6A65" w:rsidRPr="00086BFB" w:rsidRDefault="00EE6A65" w:rsidP="00EE6A65">
      <w:pPr>
        <w:jc w:val="left"/>
        <w:rPr>
          <w:rFonts w:hint="eastAsia"/>
        </w:rPr>
      </w:pPr>
      <w:r>
        <w:rPr>
          <w:rFonts w:hint="eastAsia"/>
        </w:rPr>
        <w:t>１　直前過去３年間の当期利益</w:t>
      </w:r>
      <w:r>
        <w:rPr>
          <w:rFonts w:hint="eastAsia"/>
        </w:rPr>
        <w:t>(</w:t>
      </w:r>
      <w:r>
        <w:rPr>
          <w:rFonts w:hint="eastAsia"/>
        </w:rPr>
        <w:t>損失</w:t>
      </w:r>
      <w:r>
        <w:rPr>
          <w:rFonts w:hint="eastAsia"/>
        </w:rPr>
        <w:t>)</w:t>
      </w:r>
      <w:r>
        <w:rPr>
          <w:rFonts w:hint="eastAsia"/>
        </w:rPr>
        <w:t xml:space="preserve">　　　［　　　　　］円　［　　　　　］円　［　　　　　］円</w:t>
      </w:r>
    </w:p>
    <w:p w14:paraId="4268D104" w14:textId="77777777" w:rsidR="00EE6A65" w:rsidRPr="00086BFB" w:rsidRDefault="00EE6A65" w:rsidP="00EE6A65">
      <w:pPr>
        <w:rPr>
          <w:rFonts w:hint="eastAsia"/>
        </w:rPr>
      </w:pPr>
      <w:r>
        <w:rPr>
          <w:rFonts w:hint="eastAsia"/>
        </w:rPr>
        <w:t>２　直前過去３年間の損益平均値</w:t>
      </w:r>
      <w:r>
        <w:rPr>
          <w:rFonts w:hint="eastAsia"/>
        </w:rPr>
        <w:t>(</w:t>
      </w:r>
      <w:r>
        <w:rPr>
          <w:rFonts w:hint="eastAsia"/>
        </w:rPr>
        <w:t>当期利益</w:t>
      </w:r>
      <w:r>
        <w:rPr>
          <w:rFonts w:hint="eastAsia"/>
        </w:rPr>
        <w:t>(</w:t>
      </w:r>
      <w:r>
        <w:rPr>
          <w:rFonts w:hint="eastAsia"/>
        </w:rPr>
        <w:t>損失</w:t>
      </w:r>
      <w:r>
        <w:rPr>
          <w:rFonts w:hint="eastAsia"/>
        </w:rPr>
        <w:t>))</w:t>
      </w:r>
      <w:r>
        <w:rPr>
          <w:rFonts w:hint="eastAsia"/>
        </w:rPr>
        <w:t xml:space="preserve">　　　　［　　　　　］円</w:t>
      </w:r>
    </w:p>
    <w:p w14:paraId="4A2752F4" w14:textId="77777777" w:rsidR="00EE6A65" w:rsidRDefault="00EE6A65" w:rsidP="00EE6A65">
      <w:pPr>
        <w:rPr>
          <w:rFonts w:hint="eastAsia"/>
        </w:rPr>
      </w:pPr>
      <w:r>
        <w:rPr>
          <w:rFonts w:hint="eastAsia"/>
        </w:rPr>
        <w:t>３　直前過去３年間の</w:t>
      </w:r>
      <w:r w:rsidRPr="002025AB">
        <w:rPr>
          <w:rFonts w:hint="eastAsia"/>
        </w:rPr>
        <w:t>繰越利益剰余金</w:t>
      </w:r>
      <w:r>
        <w:rPr>
          <w:rFonts w:hint="eastAsia"/>
        </w:rPr>
        <w:tab/>
      </w:r>
      <w:r>
        <w:rPr>
          <w:rFonts w:hint="eastAsia"/>
        </w:rPr>
        <w:t>［　　　　　］円　［　　　　　］円　［　　　　　］円</w:t>
      </w:r>
    </w:p>
    <w:p w14:paraId="61A645F0" w14:textId="77777777" w:rsidR="00EE6A65" w:rsidRDefault="00EE6A65" w:rsidP="00EE6A65">
      <w:pPr>
        <w:rPr>
          <w:rFonts w:hint="eastAsia"/>
        </w:rPr>
      </w:pPr>
      <w:r>
        <w:rPr>
          <w:rFonts w:hint="eastAsia"/>
        </w:rPr>
        <w:t>４　直前過去３年間の自己資本比率</w:t>
      </w:r>
      <w:r>
        <w:rPr>
          <w:rFonts w:hint="eastAsia"/>
        </w:rPr>
        <w:tab/>
      </w:r>
      <w:r>
        <w:rPr>
          <w:rFonts w:hint="eastAsia"/>
        </w:rPr>
        <w:t>［　　　　　］％　［　　　　　］％　［　　　　　］％</w:t>
      </w:r>
    </w:p>
    <w:p w14:paraId="42D5E639" w14:textId="77777777" w:rsidR="00EE6A65" w:rsidRDefault="00EE6A65" w:rsidP="00EE6A65">
      <w:r>
        <w:rPr>
          <w:rFonts w:hint="eastAsia"/>
        </w:rPr>
        <w:t>５　直前過去３年間の損益平均値で欠損、又は直前当期損失が発生した理由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EE6A65" w14:paraId="1D425940" w14:textId="77777777" w:rsidTr="007D31ED">
        <w:trPr>
          <w:trHeight w:val="1134"/>
          <w:jc w:val="center"/>
        </w:trPr>
        <w:tc>
          <w:tcPr>
            <w:tcW w:w="9694" w:type="dxa"/>
            <w:shd w:val="clear" w:color="auto" w:fill="auto"/>
          </w:tcPr>
          <w:p w14:paraId="22EDF0FA" w14:textId="77777777" w:rsidR="00EE6A65" w:rsidRDefault="00EE6A65" w:rsidP="007D31ED">
            <w:pPr>
              <w:rPr>
                <w:rFonts w:hint="eastAsia"/>
              </w:rPr>
            </w:pPr>
          </w:p>
        </w:tc>
      </w:tr>
    </w:tbl>
    <w:p w14:paraId="1566A918" w14:textId="77777777" w:rsidR="00EE6A65" w:rsidRDefault="00EE6A65" w:rsidP="00EE6A65">
      <w:pPr>
        <w:snapToGrid w:val="0"/>
        <w:spacing w:line="48" w:lineRule="auto"/>
        <w:rPr>
          <w:rFonts w:hint="eastAsia"/>
        </w:rPr>
      </w:pPr>
    </w:p>
    <w:p w14:paraId="1E71C414" w14:textId="77777777" w:rsidR="00EE6A65" w:rsidRDefault="00EE6A65" w:rsidP="00EE6A65">
      <w:r>
        <w:rPr>
          <w:rFonts w:hint="eastAsia"/>
        </w:rPr>
        <w:t>６　資本欠損及び債務超過額</w:t>
      </w:r>
      <w:r>
        <w:rPr>
          <w:rFonts w:hint="eastAsia"/>
        </w:rPr>
        <w:t>(</w:t>
      </w:r>
      <w:r>
        <w:rPr>
          <w:rFonts w:hint="eastAsia"/>
        </w:rPr>
        <w:t>令和　　年　　月　　日現在</w:t>
      </w:r>
      <w:r>
        <w:rPr>
          <w:rFonts w:hint="eastAsia"/>
        </w:rPr>
        <w:t>)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D7BFC40" w14:textId="77777777" w:rsidR="00EE6A65" w:rsidRDefault="00EE6A65" w:rsidP="00EE6A65">
      <w:pPr>
        <w:ind w:firstLineChars="100" w:firstLine="210"/>
        <w:rPr>
          <w:rFonts w:hint="eastAsia"/>
        </w:rPr>
      </w:pPr>
      <w:r>
        <w:rPr>
          <w:rFonts w:hint="eastAsia"/>
        </w:rPr>
        <w:t>資本金［　　　　　］円　法定準備金［　　　　　］円　資本欠損及び債務超過額［　　　　　］円</w:t>
      </w:r>
    </w:p>
    <w:p w14:paraId="6888D394" w14:textId="77777777" w:rsidR="00EE6A65" w:rsidRDefault="00EE6A65" w:rsidP="00EE6A65">
      <w:pPr>
        <w:snapToGrid w:val="0"/>
        <w:spacing w:line="48" w:lineRule="auto"/>
        <w:rPr>
          <w:rFonts w:hint="eastAsia"/>
        </w:rPr>
      </w:pPr>
    </w:p>
    <w:p w14:paraId="6429B4AC" w14:textId="77777777" w:rsidR="00EE6A65" w:rsidRDefault="00EE6A65" w:rsidP="00EE6A65">
      <w:pPr>
        <w:spacing w:line="360" w:lineRule="auto"/>
        <w:rPr>
          <w:rFonts w:hint="eastAsia"/>
        </w:rPr>
      </w:pPr>
      <w:r>
        <w:rPr>
          <w:rFonts w:hint="eastAsia"/>
        </w:rPr>
        <w:t>７　今後の事業改善計画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4"/>
      </w:tblGrid>
      <w:tr w:rsidR="00EE6A65" w14:paraId="716394B7" w14:textId="77777777" w:rsidTr="007D31ED">
        <w:trPr>
          <w:trHeight w:val="1134"/>
          <w:jc w:val="center"/>
        </w:trPr>
        <w:tc>
          <w:tcPr>
            <w:tcW w:w="9694" w:type="dxa"/>
            <w:shd w:val="clear" w:color="auto" w:fill="auto"/>
          </w:tcPr>
          <w:p w14:paraId="2F051782" w14:textId="77777777" w:rsidR="00EE6A65" w:rsidRPr="005201C8" w:rsidRDefault="00EE6A65" w:rsidP="007D31ED">
            <w:pPr>
              <w:rPr>
                <w:rFonts w:hint="eastAsia"/>
              </w:rPr>
            </w:pPr>
          </w:p>
        </w:tc>
      </w:tr>
    </w:tbl>
    <w:p w14:paraId="144D1D0E" w14:textId="77777777" w:rsidR="00EE6A65" w:rsidRDefault="00EE6A65" w:rsidP="00EE6A65">
      <w:pPr>
        <w:snapToGrid w:val="0"/>
        <w:spacing w:line="48" w:lineRule="auto"/>
        <w:rPr>
          <w:rFonts w:hint="eastAsia"/>
        </w:rPr>
      </w:pPr>
    </w:p>
    <w:p w14:paraId="6D605D34" w14:textId="77777777" w:rsidR="00EE6A65" w:rsidRDefault="00EE6A65" w:rsidP="00EE6A65">
      <w:pPr>
        <w:spacing w:line="360" w:lineRule="auto"/>
        <w:rPr>
          <w:rFonts w:hint="eastAsia"/>
        </w:rPr>
      </w:pPr>
      <w:r>
        <w:rPr>
          <w:rFonts w:hint="eastAsia"/>
        </w:rPr>
        <w:t>８　今後の収支計画</w:t>
      </w:r>
    </w:p>
    <w:tbl>
      <w:tblPr>
        <w:tblW w:w="10003" w:type="dxa"/>
        <w:jc w:val="center"/>
        <w:tblLayout w:type="fixed"/>
        <w:tblCellMar>
          <w:left w:w="170" w:type="dxa"/>
          <w:right w:w="170" w:type="dxa"/>
        </w:tblCellMar>
        <w:tblLook w:val="0000" w:firstRow="0" w:lastRow="0" w:firstColumn="0" w:lastColumn="0" w:noHBand="0" w:noVBand="0"/>
      </w:tblPr>
      <w:tblGrid>
        <w:gridCol w:w="1728"/>
        <w:gridCol w:w="1655"/>
        <w:gridCol w:w="1655"/>
        <w:gridCol w:w="1655"/>
        <w:gridCol w:w="1655"/>
        <w:gridCol w:w="1655"/>
      </w:tblGrid>
      <w:tr w:rsidR="00EE6A65" w:rsidRPr="008F7992" w14:paraId="1E8F9CCD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479CC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13BC8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第　　期</w:t>
            </w:r>
          </w:p>
          <w:p w14:paraId="51FF5C18" w14:textId="77777777" w:rsidR="00EE6A65" w:rsidRPr="008F7992" w:rsidRDefault="00EE6A65" w:rsidP="007D31ED">
            <w:pPr>
              <w:widowControl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(　月～　月)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7CE90C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第　　期</w:t>
            </w:r>
          </w:p>
          <w:p w14:paraId="6F055383" w14:textId="77777777" w:rsidR="00EE6A65" w:rsidRPr="008F7992" w:rsidRDefault="00EE6A65" w:rsidP="007D31ED">
            <w:pPr>
              <w:widowControl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(　月～　月)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61C6D8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第　　期</w:t>
            </w:r>
          </w:p>
          <w:p w14:paraId="541628DB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(　月～　月)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2A31F9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第　　期</w:t>
            </w:r>
          </w:p>
          <w:p w14:paraId="7ACC042E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(　月～　月)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95A1C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第　　期</w:t>
            </w:r>
          </w:p>
          <w:p w14:paraId="6A92D8AF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(　月～　月)</w:t>
            </w:r>
          </w:p>
        </w:tc>
      </w:tr>
      <w:tr w:rsidR="00EE6A65" w:rsidRPr="008F7992" w14:paraId="4B377327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7F152E" w14:textId="77777777" w:rsidR="00EE6A65" w:rsidRPr="008F7992" w:rsidRDefault="00EE6A65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売上高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5C3BBC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6C73B6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FF3D7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5A8081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00C94D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EE6A65" w:rsidRPr="008F7992" w14:paraId="04D339B3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497364" w14:textId="77777777" w:rsidR="00EE6A65" w:rsidRPr="008F7992" w:rsidRDefault="00EE6A65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売上原価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C7D1A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B803A6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70A96F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0E5A7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17242B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EE6A65" w:rsidRPr="008F7992" w14:paraId="53DFFAD7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944B8" w14:textId="77777777" w:rsidR="00EE6A65" w:rsidRPr="008F7992" w:rsidRDefault="00EE6A65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売上総利益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E25A1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662B6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65B60F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64466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7AECED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EE6A65" w:rsidRPr="008F7992" w14:paraId="59B50E43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A6F387" w14:textId="77777777" w:rsidR="00EE6A65" w:rsidRPr="008F7992" w:rsidRDefault="00EE6A65" w:rsidP="007D31ED">
            <w:pPr>
              <w:widowControl/>
              <w:snapToGrid w:val="0"/>
              <w:spacing w:line="20" w:lineRule="atLeast"/>
              <w:jc w:val="distribute"/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販売費及び</w:t>
            </w:r>
          </w:p>
          <w:p w14:paraId="69D971AF" w14:textId="77777777" w:rsidR="00EE6A65" w:rsidRPr="008F7992" w:rsidRDefault="00EE6A65" w:rsidP="007D31ED">
            <w:pPr>
              <w:widowControl/>
              <w:snapToGrid w:val="0"/>
              <w:spacing w:line="20" w:lineRule="atLeast"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一般管理費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B3923" w14:textId="77777777" w:rsidR="00EE6A65" w:rsidRPr="008F7992" w:rsidRDefault="00EE6A65" w:rsidP="007D31ED">
            <w:pPr>
              <w:widowControl/>
              <w:spacing w:line="20" w:lineRule="atLeast"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BE981" w14:textId="77777777" w:rsidR="00EE6A65" w:rsidRPr="008F7992" w:rsidRDefault="00EE6A65" w:rsidP="007D31ED">
            <w:pPr>
              <w:widowControl/>
              <w:spacing w:line="20" w:lineRule="atLeast"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9C205" w14:textId="77777777" w:rsidR="00EE6A65" w:rsidRPr="008F7992" w:rsidRDefault="00EE6A65" w:rsidP="007D31ED">
            <w:pPr>
              <w:widowControl/>
              <w:spacing w:line="20" w:lineRule="atLeast"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D51096" w14:textId="77777777" w:rsidR="00EE6A65" w:rsidRPr="008F7992" w:rsidRDefault="00EE6A65" w:rsidP="007D31ED">
            <w:pPr>
              <w:widowControl/>
              <w:spacing w:line="20" w:lineRule="atLeast"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A0B02" w14:textId="77777777" w:rsidR="00EE6A65" w:rsidRPr="008F7992" w:rsidRDefault="00EE6A65" w:rsidP="007D31ED">
            <w:pPr>
              <w:widowControl/>
              <w:spacing w:line="20" w:lineRule="atLeast"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EE6A65" w:rsidRPr="008F7992" w14:paraId="6DD8EE36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F10592" w14:textId="77777777" w:rsidR="00EE6A65" w:rsidRPr="008F7992" w:rsidRDefault="00EE6A65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営業利益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6F74B9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DD05F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FAD52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F8F057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29135F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EE6A65" w:rsidRPr="008F7992" w14:paraId="1DD3B337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37917E" w14:textId="77777777" w:rsidR="00EE6A65" w:rsidRPr="008F7992" w:rsidRDefault="00EE6A65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営業外利益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55CA1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F3566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C06AA4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7CE4C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226B4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EE6A65" w:rsidRPr="008F7992" w14:paraId="055479F3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8F0724" w14:textId="77777777" w:rsidR="00EE6A65" w:rsidRPr="008F7992" w:rsidRDefault="00EE6A65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営業外費用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1D8D4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8144E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EFE5A1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91D8A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F1EFB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EE6A65" w:rsidRPr="008F7992" w14:paraId="7448255E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D70F02" w14:textId="77777777" w:rsidR="00EE6A65" w:rsidRPr="008F7992" w:rsidRDefault="00EE6A65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経常利益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78E41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914E0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32B73C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C34D1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2FC5C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EE6A65" w:rsidRPr="008F7992" w14:paraId="63A916DD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CE8016" w14:textId="77777777" w:rsidR="00EE6A65" w:rsidRPr="008F7992" w:rsidRDefault="00EE6A65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特別利益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148610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67E4E2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C4A078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4D0AC9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A3B024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EE6A65" w:rsidRPr="008F7992" w14:paraId="39962FAA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8DF088E" w14:textId="77777777" w:rsidR="00EE6A65" w:rsidRPr="008F7992" w:rsidRDefault="00EE6A65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特別損失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81B7B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32D1B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861C1C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1139A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89B29E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EE6A65" w:rsidRPr="008F7992" w14:paraId="0437AEF6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AF658C" w14:textId="77777777" w:rsidR="00EE6A65" w:rsidRPr="005201C8" w:rsidRDefault="00EE6A65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16"/>
                <w:szCs w:val="16"/>
              </w:rPr>
            </w:pPr>
            <w:r w:rsidRPr="005201C8">
              <w:rPr>
                <w:rFonts w:ascii="ＭＳ 明朝" w:hAnsi="ＭＳ 明朝" w:cs="ＭＳ Ｐゴシック" w:hint="eastAsia"/>
                <w:bCs/>
                <w:kern w:val="0"/>
                <w:sz w:val="16"/>
                <w:szCs w:val="16"/>
              </w:rPr>
              <w:t>税引き前当期利益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78F10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84588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061C1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A2D997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263B3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EE6A65" w:rsidRPr="008F7992" w14:paraId="3B36D964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3FBA41" w14:textId="77777777" w:rsidR="00EE6A65" w:rsidRPr="008F7992" w:rsidRDefault="00EE6A65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  <w:r w:rsidRPr="008F7992">
              <w:rPr>
                <w:rFonts w:ascii="ＭＳ 明朝" w:hAnsi="ＭＳ 明朝" w:cs="ＭＳ Ｐゴシック" w:hint="eastAsia"/>
                <w:bCs/>
                <w:kern w:val="0"/>
                <w:sz w:val="20"/>
                <w:szCs w:val="20"/>
              </w:rPr>
              <w:t>当期利益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933DF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A7A6D6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83BC2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D9370D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21C2B1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  <w:tr w:rsidR="00EE6A65" w:rsidRPr="008F7992" w14:paraId="10C2CD47" w14:textId="77777777" w:rsidTr="007D31ED">
        <w:trPr>
          <w:trHeight w:val="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3EAA0B" w14:textId="77777777" w:rsidR="00EE6A65" w:rsidRPr="005201C8" w:rsidRDefault="00EE6A65" w:rsidP="007D31ED">
            <w:pPr>
              <w:widowControl/>
              <w:jc w:val="distribute"/>
              <w:rPr>
                <w:rFonts w:ascii="ＭＳ 明朝" w:hAnsi="ＭＳ 明朝" w:cs="ＭＳ Ｐゴシック"/>
                <w:bCs/>
                <w:kern w:val="0"/>
                <w:sz w:val="18"/>
                <w:szCs w:val="18"/>
              </w:rPr>
            </w:pPr>
            <w:r w:rsidRPr="002025AB">
              <w:rPr>
                <w:rFonts w:ascii="ＭＳ 明朝" w:hAnsi="ＭＳ 明朝" w:cs="ＭＳ Ｐゴシック" w:hint="eastAsia"/>
                <w:bCs/>
                <w:kern w:val="0"/>
                <w:sz w:val="18"/>
                <w:szCs w:val="18"/>
              </w:rPr>
              <w:t>繰越利益剰余金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0E443B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5C7C47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8788B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57B03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DCE827" w14:textId="77777777" w:rsidR="00EE6A65" w:rsidRPr="008F7992" w:rsidRDefault="00EE6A65" w:rsidP="007D31ED">
            <w:pPr>
              <w:widowControl/>
              <w:jc w:val="center"/>
              <w:rPr>
                <w:rFonts w:ascii="ＭＳ 明朝" w:hAnsi="ＭＳ 明朝" w:cs="ＭＳ Ｐゴシック"/>
                <w:bCs/>
                <w:kern w:val="0"/>
                <w:sz w:val="20"/>
                <w:szCs w:val="20"/>
              </w:rPr>
            </w:pPr>
          </w:p>
        </w:tc>
      </w:tr>
    </w:tbl>
    <w:p w14:paraId="12B132C2" w14:textId="0913DE43" w:rsidR="00653CD4" w:rsidRPr="00EE6A65" w:rsidRDefault="00EE6A65" w:rsidP="00EE6A65">
      <w:pPr>
        <w:ind w:firstLineChars="800" w:firstLine="1680"/>
        <w:jc w:val="right"/>
      </w:pPr>
      <w:r>
        <w:rPr>
          <w:rFonts w:hint="eastAsia"/>
        </w:rPr>
        <w:t>赤字解消時期</w:t>
      </w:r>
      <w:r w:rsidRPr="00974B41">
        <w:rPr>
          <w:rFonts w:hint="eastAsia"/>
        </w:rPr>
        <w:t>：　第</w:t>
      </w:r>
      <w:r>
        <w:rPr>
          <w:rFonts w:hint="eastAsia"/>
        </w:rPr>
        <w:t xml:space="preserve">　　期</w:t>
      </w:r>
      <w:r w:rsidRPr="00974B41">
        <w:rPr>
          <w:rFonts w:hint="eastAsia"/>
        </w:rPr>
        <w:t>（</w:t>
      </w:r>
      <w:r>
        <w:rPr>
          <w:rFonts w:hint="eastAsia"/>
        </w:rPr>
        <w:t xml:space="preserve">　</w:t>
      </w:r>
      <w:r w:rsidRPr="00974B41">
        <w:rPr>
          <w:rFonts w:hint="eastAsia"/>
        </w:rPr>
        <w:t>月</w:t>
      </w:r>
      <w:r w:rsidRPr="00974B41">
        <w:rPr>
          <w:rFonts w:hint="eastAsia"/>
        </w:rPr>
        <w:t xml:space="preserve"> </w:t>
      </w:r>
      <w:r w:rsidRPr="00974B41">
        <w:rPr>
          <w:rFonts w:hint="eastAsia"/>
        </w:rPr>
        <w:t>～</w:t>
      </w:r>
      <w:r>
        <w:rPr>
          <w:rFonts w:hint="eastAsia"/>
        </w:rPr>
        <w:t xml:space="preserve">　</w:t>
      </w:r>
      <w:r w:rsidRPr="00974B41">
        <w:rPr>
          <w:rFonts w:hint="eastAsia"/>
        </w:rPr>
        <w:t>月）</w:t>
      </w:r>
    </w:p>
    <w:sectPr w:rsidR="00653CD4" w:rsidRPr="00EE6A65" w:rsidSect="00EE6A65">
      <w:headerReference w:type="default" r:id="rId4"/>
      <w:pgSz w:w="11906" w:h="16838" w:code="9"/>
      <w:pgMar w:top="1021" w:right="1134" w:bottom="1134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761B8" w14:textId="77777777" w:rsidR="00EE6A65" w:rsidRDefault="00EE6A65" w:rsidP="00BC079E">
    <w:pPr>
      <w:pStyle w:val="aa"/>
      <w:jc w:val="right"/>
    </w:pPr>
    <w:r>
      <w:rPr>
        <w:rFonts w:hint="eastAsia"/>
      </w:rPr>
      <w:t>（長期財務計画諸様式）</w:t>
    </w:r>
  </w:p>
  <w:p w14:paraId="73FCA496" w14:textId="77777777" w:rsidR="00EE6A65" w:rsidRDefault="00EE6A65" w:rsidP="00BC079E">
    <w:pPr>
      <w:pStyle w:val="aa"/>
      <w:jc w:val="right"/>
      <w:rPr>
        <w:rFonts w:hint="eastAsia"/>
      </w:rPr>
    </w:pPr>
    <w:r>
      <w:rPr>
        <w:rFonts w:hint="eastAsia"/>
      </w:rPr>
      <w:t>様式１－</w:t>
    </w:r>
    <w:r>
      <w:rPr>
        <w:rFonts w:hint="eastAsia"/>
      </w:rPr>
      <w:t>14</w:t>
    </w:r>
    <w:r>
      <w:rPr>
        <w:rFonts w:hint="eastAsia"/>
      </w:rPr>
      <w:t>（法人用）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65"/>
    <w:rsid w:val="00046417"/>
    <w:rsid w:val="00070E61"/>
    <w:rsid w:val="00653CD4"/>
    <w:rsid w:val="00C26149"/>
    <w:rsid w:val="00C91704"/>
    <w:rsid w:val="00D23C33"/>
    <w:rsid w:val="00EA6F09"/>
    <w:rsid w:val="00E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B711A7"/>
  <w15:chartTrackingRefBased/>
  <w15:docId w15:val="{F4EA15CC-3EF7-459D-9339-13759272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A65"/>
    <w:pPr>
      <w:widowControl w:val="0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E6A65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A65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A65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A65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A65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A65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A65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A65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A65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6A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6A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6A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6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6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6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6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6A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6A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6A65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E6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A65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E6A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A65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E6A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A65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EE6A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6A6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E6A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6A6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rsid w:val="00EE6A6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E6A65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0007183</dc:creator>
  <cp:keywords/>
  <dc:description/>
  <cp:lastModifiedBy>0007183</cp:lastModifiedBy>
  <cp:revision>1</cp:revision>
  <dcterms:created xsi:type="dcterms:W3CDTF">2026-02-02T05:23:00Z</dcterms:created>
  <dcterms:modified xsi:type="dcterms:W3CDTF">2026-02-02T05:23:00Z</dcterms:modified>
</cp:coreProperties>
</file>