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21F" w:rsidRDefault="00611E97">
      <w:pPr>
        <w:rPr>
          <w:rFonts w:hint="default"/>
        </w:rPr>
      </w:pPr>
      <w:r>
        <w:rPr>
          <w:spacing w:val="-3"/>
        </w:rPr>
        <w:t xml:space="preserve">     </w:t>
      </w:r>
      <w:r>
        <w:t xml:space="preserve">　　　　　　　　　　　　　　　　　　　　</w:t>
      </w:r>
      <w:r>
        <w:rPr>
          <w:spacing w:val="-3"/>
        </w:rPr>
        <w:t xml:space="preserve"> </w:t>
      </w:r>
      <w:r w:rsidR="000F14F3">
        <w:rPr>
          <w:spacing w:val="-3"/>
        </w:rPr>
        <w:t xml:space="preserve">　　　　</w:t>
      </w:r>
      <w:r>
        <w:rPr>
          <w:spacing w:val="-3"/>
        </w:rPr>
        <w:t xml:space="preserve">    </w:t>
      </w:r>
      <w:r>
        <w:t xml:space="preserve">　　番</w:t>
      </w:r>
      <w:r>
        <w:rPr>
          <w:spacing w:val="-3"/>
        </w:rPr>
        <w:t xml:space="preserve">          </w:t>
      </w:r>
      <w:r>
        <w:t>号</w:t>
      </w:r>
    </w:p>
    <w:p w:rsidR="001C621F" w:rsidRDefault="00611E97">
      <w:pPr>
        <w:rPr>
          <w:rFonts w:hint="default"/>
        </w:rPr>
      </w:pPr>
      <w:r>
        <w:rPr>
          <w:spacing w:val="-3"/>
        </w:rPr>
        <w:t xml:space="preserve">          </w:t>
      </w:r>
      <w:r>
        <w:t xml:space="preserve">　　　　　　　　　　　　　　　　　</w:t>
      </w:r>
      <w:r w:rsidR="000F14F3">
        <w:t xml:space="preserve">　　　　</w:t>
      </w:r>
      <w:r>
        <w:t xml:space="preserve">　　　　　年</w:t>
      </w:r>
      <w:r>
        <w:rPr>
          <w:spacing w:val="-3"/>
        </w:rPr>
        <w:t xml:space="preserve">    </w:t>
      </w:r>
      <w:r>
        <w:t>月</w:t>
      </w:r>
      <w:r>
        <w:rPr>
          <w:spacing w:val="-3"/>
        </w:rPr>
        <w:t xml:space="preserve">    </w:t>
      </w:r>
      <w:r>
        <w:t>日</w:t>
      </w:r>
    </w:p>
    <w:p w:rsidR="001C621F" w:rsidRDefault="001C621F">
      <w:pPr>
        <w:rPr>
          <w:rFonts w:hint="default"/>
        </w:rPr>
      </w:pPr>
    </w:p>
    <w:p w:rsidR="001C621F" w:rsidRDefault="001C621F">
      <w:pPr>
        <w:rPr>
          <w:rFonts w:hint="default"/>
        </w:rPr>
      </w:pPr>
    </w:p>
    <w:p w:rsidR="001C621F" w:rsidRDefault="00611E97">
      <w:pPr>
        <w:rPr>
          <w:rFonts w:hint="default"/>
        </w:rPr>
      </w:pPr>
      <w:r>
        <w:rPr>
          <w:spacing w:val="-3"/>
        </w:rPr>
        <w:t xml:space="preserve">  </w:t>
      </w:r>
      <w:r>
        <w:t>沖</w:t>
      </w:r>
      <w:r>
        <w:rPr>
          <w:spacing w:val="-3"/>
        </w:rPr>
        <w:t xml:space="preserve"> </w:t>
      </w:r>
      <w:r>
        <w:t>縄</w:t>
      </w:r>
      <w:r>
        <w:rPr>
          <w:spacing w:val="-3"/>
        </w:rPr>
        <w:t xml:space="preserve"> </w:t>
      </w:r>
      <w:r>
        <w:t>県</w:t>
      </w:r>
      <w:r>
        <w:rPr>
          <w:spacing w:val="-3"/>
        </w:rPr>
        <w:t xml:space="preserve"> </w:t>
      </w:r>
      <w:r>
        <w:t>知</w:t>
      </w:r>
      <w:r>
        <w:rPr>
          <w:spacing w:val="-3"/>
        </w:rPr>
        <w:t xml:space="preserve"> </w:t>
      </w:r>
      <w:r>
        <w:t>事</w:t>
      </w:r>
      <w:r>
        <w:rPr>
          <w:spacing w:val="-3"/>
        </w:rPr>
        <w:t xml:space="preserve">    </w:t>
      </w:r>
      <w:r>
        <w:t>殿</w:t>
      </w:r>
    </w:p>
    <w:p w:rsidR="001C621F" w:rsidRDefault="001C621F">
      <w:pPr>
        <w:rPr>
          <w:rFonts w:hint="default"/>
        </w:rPr>
      </w:pPr>
    </w:p>
    <w:p w:rsidR="001C621F" w:rsidRDefault="001C621F">
      <w:pPr>
        <w:rPr>
          <w:rFonts w:hint="default"/>
        </w:rPr>
      </w:pPr>
    </w:p>
    <w:p w:rsidR="001C621F" w:rsidRDefault="00611E97">
      <w:pPr>
        <w:rPr>
          <w:rFonts w:hint="default"/>
        </w:rPr>
      </w:pPr>
      <w:r>
        <w:rPr>
          <w:spacing w:val="-3"/>
        </w:rPr>
        <w:t xml:space="preserve">                                           </w:t>
      </w:r>
      <w:r>
        <w:t>社会福祉法人等</w:t>
      </w:r>
      <w:r w:rsidR="00D60789">
        <w:t xml:space="preserve">      </w:t>
      </w:r>
    </w:p>
    <w:p w:rsidR="001C621F" w:rsidRDefault="00611E97">
      <w:pPr>
        <w:ind w:left="5417"/>
        <w:rPr>
          <w:rFonts w:hint="default"/>
        </w:rPr>
      </w:pPr>
      <w:r>
        <w:t xml:space="preserve">　代　表　者　　</w:t>
      </w:r>
    </w:p>
    <w:p w:rsidR="001C621F" w:rsidRDefault="001C621F">
      <w:pPr>
        <w:rPr>
          <w:rFonts w:hint="default"/>
        </w:rPr>
      </w:pPr>
    </w:p>
    <w:p w:rsidR="001C621F" w:rsidRDefault="001C621F">
      <w:pPr>
        <w:rPr>
          <w:rFonts w:hint="default"/>
        </w:rPr>
      </w:pPr>
    </w:p>
    <w:p w:rsidR="000F14F3" w:rsidRDefault="00611E97">
      <w:pPr>
        <w:rPr>
          <w:rFonts w:hint="default"/>
        </w:rPr>
      </w:pPr>
      <w:r>
        <w:rPr>
          <w:spacing w:val="-3"/>
        </w:rPr>
        <w:t xml:space="preserve">         </w:t>
      </w:r>
      <w:r>
        <w:t>年度</w:t>
      </w:r>
      <w:r w:rsidR="0099447F">
        <w:t>沖縄県地域住民の多様な課題への相談対応と支援の仕組みづくり</w:t>
      </w:r>
    </w:p>
    <w:p w:rsidR="001C621F" w:rsidRDefault="0099447F" w:rsidP="000F14F3">
      <w:pPr>
        <w:ind w:firstLineChars="200" w:firstLine="506"/>
        <w:rPr>
          <w:rFonts w:hint="default"/>
        </w:rPr>
      </w:pPr>
      <w:r>
        <w:t>ネットワーク事業（ちゅいしぃじぃ事業）費</w:t>
      </w:r>
      <w:r w:rsidR="00611E97">
        <w:t>補助金の</w:t>
      </w:r>
      <w:r w:rsidR="00983CF1">
        <w:t>事前協議</w:t>
      </w:r>
      <w:r w:rsidR="00611E97">
        <w:t>について</w:t>
      </w:r>
    </w:p>
    <w:p w:rsidR="001C621F" w:rsidRDefault="001C621F">
      <w:pPr>
        <w:rPr>
          <w:rFonts w:hint="default"/>
        </w:rPr>
      </w:pPr>
    </w:p>
    <w:p w:rsidR="005B34AC" w:rsidRDefault="005B34AC">
      <w:pPr>
        <w:rPr>
          <w:rFonts w:hint="default"/>
        </w:rPr>
      </w:pPr>
    </w:p>
    <w:p w:rsidR="001C621F" w:rsidRDefault="00611E97">
      <w:pPr>
        <w:rPr>
          <w:rFonts w:hint="default"/>
        </w:rPr>
      </w:pPr>
      <w:r>
        <w:rPr>
          <w:spacing w:val="-3"/>
        </w:rPr>
        <w:t xml:space="preserve">  </w:t>
      </w:r>
      <w:r w:rsidR="000F14F3">
        <w:t>下記</w:t>
      </w:r>
      <w:r>
        <w:t>により</w:t>
      </w:r>
      <w:r w:rsidR="009F6D0D">
        <w:t>標記事業の事前協議をします</w:t>
      </w:r>
      <w:r>
        <w:t>。</w:t>
      </w:r>
    </w:p>
    <w:p w:rsidR="000F14F3" w:rsidRDefault="000F14F3" w:rsidP="000F14F3">
      <w:pPr>
        <w:rPr>
          <w:rFonts w:hint="default"/>
        </w:rPr>
      </w:pPr>
    </w:p>
    <w:p w:rsidR="000F14F3" w:rsidRDefault="000F14F3" w:rsidP="000F14F3">
      <w:pPr>
        <w:rPr>
          <w:rFonts w:hint="default"/>
        </w:rPr>
      </w:pPr>
    </w:p>
    <w:p w:rsidR="000F14F3" w:rsidRDefault="000F14F3" w:rsidP="000F14F3">
      <w:pPr>
        <w:jc w:val="center"/>
        <w:rPr>
          <w:rFonts w:hint="default"/>
        </w:rPr>
      </w:pPr>
      <w:r>
        <w:t>記</w:t>
      </w:r>
    </w:p>
    <w:p w:rsidR="001C621F" w:rsidRDefault="001C621F">
      <w:pPr>
        <w:rPr>
          <w:rFonts w:hint="default"/>
        </w:rPr>
      </w:pPr>
    </w:p>
    <w:p w:rsidR="000F14F3" w:rsidRDefault="000F14F3">
      <w:pPr>
        <w:rPr>
          <w:rFonts w:hint="default"/>
        </w:rPr>
      </w:pPr>
    </w:p>
    <w:p w:rsidR="001C621F" w:rsidRDefault="0099447F">
      <w:pPr>
        <w:rPr>
          <w:rFonts w:hint="default"/>
        </w:rPr>
      </w:pPr>
      <w:r>
        <w:rPr>
          <w:spacing w:val="-3"/>
        </w:rPr>
        <w:t xml:space="preserve"> </w:t>
      </w:r>
      <w:r w:rsidR="00611E97">
        <w:rPr>
          <w:spacing w:val="-3"/>
        </w:rPr>
        <w:t xml:space="preserve"> </w:t>
      </w:r>
      <w:r w:rsidR="00611E97">
        <w:t>１</w:t>
      </w:r>
      <w:r w:rsidR="00611E97">
        <w:rPr>
          <w:spacing w:val="-3"/>
        </w:rPr>
        <w:t xml:space="preserve">  </w:t>
      </w:r>
      <w:r w:rsidR="00120836">
        <w:rPr>
          <w:spacing w:val="-3"/>
        </w:rPr>
        <w:t>所要</w:t>
      </w:r>
      <w:r w:rsidR="00611E97">
        <w:t>額</w:t>
      </w:r>
      <w:r w:rsidR="00611E97">
        <w:rPr>
          <w:spacing w:val="-3"/>
        </w:rPr>
        <w:t xml:space="preserve">     </w:t>
      </w:r>
      <w:r w:rsidR="00611E97">
        <w:t>金</w:t>
      </w:r>
      <w:r w:rsidR="00611E97">
        <w:rPr>
          <w:spacing w:val="-3"/>
        </w:rPr>
        <w:t xml:space="preserve">               </w:t>
      </w:r>
      <w:r w:rsidR="00611E97">
        <w:t>円</w:t>
      </w:r>
    </w:p>
    <w:p w:rsidR="0099447F" w:rsidRDefault="0099447F">
      <w:pPr>
        <w:rPr>
          <w:rFonts w:hint="default"/>
        </w:rPr>
      </w:pPr>
    </w:p>
    <w:p w:rsidR="001C621F" w:rsidRDefault="00120836" w:rsidP="000F14F3">
      <w:pPr>
        <w:rPr>
          <w:rFonts w:hint="default"/>
        </w:rPr>
      </w:pPr>
      <w:r>
        <w:rPr>
          <w:spacing w:val="-3"/>
        </w:rPr>
        <w:t xml:space="preserve">　２</w:t>
      </w:r>
      <w:r w:rsidR="00611E97">
        <w:rPr>
          <w:spacing w:val="-3"/>
        </w:rPr>
        <w:t xml:space="preserve"> </w:t>
      </w:r>
      <w:r>
        <w:rPr>
          <w:rFonts w:hint="default"/>
          <w:spacing w:val="-3"/>
        </w:rPr>
        <w:t xml:space="preserve"> </w:t>
      </w:r>
      <w:r w:rsidR="00611E97">
        <w:t>補助金</w:t>
      </w:r>
      <w:r>
        <w:t>所要</w:t>
      </w:r>
      <w:r w:rsidR="00611E97">
        <w:t>額内訳書（別紙</w:t>
      </w:r>
      <w:r w:rsidR="00433BD4">
        <w:t>１</w:t>
      </w:r>
      <w:r w:rsidR="00611E97">
        <w:t>）</w:t>
      </w:r>
    </w:p>
    <w:p w:rsidR="0099447F" w:rsidRDefault="0099447F">
      <w:pPr>
        <w:rPr>
          <w:rFonts w:hint="default"/>
        </w:rPr>
      </w:pPr>
    </w:p>
    <w:p w:rsidR="001C621F" w:rsidRDefault="0099447F">
      <w:pPr>
        <w:rPr>
          <w:rFonts w:hint="default"/>
        </w:rPr>
      </w:pPr>
      <w:r>
        <w:rPr>
          <w:spacing w:val="-3"/>
        </w:rPr>
        <w:t xml:space="preserve">  </w:t>
      </w:r>
      <w:r w:rsidR="00611E97">
        <w:t>４</w:t>
      </w:r>
      <w:r w:rsidR="00611E97">
        <w:rPr>
          <w:spacing w:val="-3"/>
        </w:rPr>
        <w:t xml:space="preserve">  </w:t>
      </w:r>
      <w:r w:rsidR="00433BD4">
        <w:t>事業計画書（別紙２</w:t>
      </w:r>
      <w:r w:rsidR="00611E97">
        <w:t>）</w:t>
      </w:r>
    </w:p>
    <w:p w:rsidR="0099447F" w:rsidRDefault="0099447F">
      <w:pPr>
        <w:rPr>
          <w:rFonts w:hint="default"/>
        </w:rPr>
      </w:pPr>
      <w:bookmarkStart w:id="0" w:name="_GoBack"/>
      <w:bookmarkEnd w:id="0"/>
    </w:p>
    <w:p w:rsidR="00611E97" w:rsidRDefault="00611E97">
      <w:pPr>
        <w:rPr>
          <w:rFonts w:hint="default"/>
        </w:rPr>
      </w:pPr>
      <w:r>
        <w:rPr>
          <w:spacing w:val="-3"/>
        </w:rPr>
        <w:t xml:space="preserve"> </w:t>
      </w:r>
    </w:p>
    <w:sectPr w:rsidR="00611E97" w:rsidSect="000F14F3">
      <w:footnotePr>
        <w:numRestart w:val="eachPage"/>
      </w:footnotePr>
      <w:endnotePr>
        <w:numFmt w:val="decimal"/>
      </w:endnotePr>
      <w:pgSz w:w="11906" w:h="16838" w:code="9"/>
      <w:pgMar w:top="1418" w:right="1134" w:bottom="1418" w:left="1134" w:header="1134" w:footer="0" w:gutter="0"/>
      <w:cols w:space="720"/>
      <w:docGrid w:type="linesAndChars" w:linePitch="350" w:charSpace="2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4DF" w:rsidRDefault="006454DF">
      <w:pPr>
        <w:spacing w:before="328"/>
        <w:rPr>
          <w:rFonts w:hint="default"/>
        </w:rPr>
      </w:pPr>
      <w:r>
        <w:continuationSeparator/>
      </w:r>
    </w:p>
  </w:endnote>
  <w:endnote w:type="continuationSeparator" w:id="0">
    <w:p w:rsidR="006454DF" w:rsidRDefault="006454DF">
      <w:pPr>
        <w:spacing w:before="32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4DF" w:rsidRDefault="006454DF">
      <w:pPr>
        <w:spacing w:before="328"/>
        <w:rPr>
          <w:rFonts w:hint="default"/>
        </w:rPr>
      </w:pPr>
      <w:r>
        <w:continuationSeparator/>
      </w:r>
    </w:p>
  </w:footnote>
  <w:footnote w:type="continuationSeparator" w:id="0">
    <w:p w:rsidR="006454DF" w:rsidRDefault="006454DF">
      <w:pPr>
        <w:spacing w:before="32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1008"/>
  <w:hyphenationZone w:val="0"/>
  <w:drawingGridHorizontalSpacing w:val="445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377A"/>
    <w:rsid w:val="000F14F3"/>
    <w:rsid w:val="00120836"/>
    <w:rsid w:val="001C621F"/>
    <w:rsid w:val="00433BD4"/>
    <w:rsid w:val="005A377A"/>
    <w:rsid w:val="005B34AC"/>
    <w:rsid w:val="00611E97"/>
    <w:rsid w:val="006454DF"/>
    <w:rsid w:val="008011B4"/>
    <w:rsid w:val="00983CF1"/>
    <w:rsid w:val="0099447F"/>
    <w:rsid w:val="009F6D0D"/>
    <w:rsid w:val="00D60789"/>
    <w:rsid w:val="00D9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8E313E4"/>
  <w15:chartTrackingRefBased/>
  <w15:docId w15:val="{AB987BB1-272F-46FB-B935-7A55A6DF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7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A377A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5A3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A377A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F1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14F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沖縄県</cp:lastModifiedBy>
  <cp:revision>10</cp:revision>
  <cp:lastPrinted>2023-05-19T01:54:00Z</cp:lastPrinted>
  <dcterms:created xsi:type="dcterms:W3CDTF">2023-05-16T06:33:00Z</dcterms:created>
  <dcterms:modified xsi:type="dcterms:W3CDTF">2023-07-12T08:52:00Z</dcterms:modified>
</cp:coreProperties>
</file>