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C6" w:rsidRDefault="00E91E8A" w:rsidP="00E91E8A">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-41910</wp:posOffset>
                </wp:positionH>
                <wp:positionV relativeFrom="paragraph">
                  <wp:posOffset>348615</wp:posOffset>
                </wp:positionV>
                <wp:extent cx="8705850" cy="5029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5029200"/>
                        </a:xfrm>
                        <a:prstGeom prst="rect">
                          <a:avLst/>
                        </a:prstGeom>
                        <a:solidFill>
                          <a:srgbClr val="FFFFFF"/>
                        </a:solidFill>
                        <a:ln w="9525">
                          <a:solidFill>
                            <a:srgbClr val="000000"/>
                          </a:solidFill>
                          <a:miter lim="800000"/>
                          <a:headEnd/>
                          <a:tailEnd/>
                        </a:ln>
                      </wps:spPr>
                      <wps:txbx>
                        <w:txbxContent>
                          <w:p w:rsidR="00E91E8A" w:rsidRDefault="00E91E8A">
                            <w:pPr>
                              <w:rPr>
                                <w:rFonts w:eastAsiaTheme="minorHAnsi"/>
                              </w:rPr>
                            </w:pPr>
                          </w:p>
                          <w:p w:rsidR="00E91E8A" w:rsidRDefault="00E91E8A" w:rsidP="00E91E8A">
                            <w:pPr>
                              <w:snapToGrid w:val="0"/>
                              <w:jc w:val="center"/>
                              <w:rPr>
                                <w:rFonts w:eastAsiaTheme="minorHAnsi"/>
                                <w:sz w:val="24"/>
                                <w:szCs w:val="24"/>
                              </w:rPr>
                            </w:pPr>
                            <w:r w:rsidRPr="00E91E8A">
                              <w:rPr>
                                <w:rFonts w:eastAsiaTheme="minorHAnsi" w:hint="eastAsia"/>
                                <w:sz w:val="24"/>
                                <w:szCs w:val="24"/>
                              </w:rPr>
                              <w:t>沖縄県登録飼養衛生管理者による豚熱ワクチン接種のための研修会修了証</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r>
                              <w:rPr>
                                <w:rFonts w:eastAsiaTheme="minorHAnsi"/>
                                <w:sz w:val="24"/>
                                <w:szCs w:val="24"/>
                              </w:rPr>
                              <w:t>氏名</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left"/>
                              <w:rPr>
                                <w:rFonts w:eastAsiaTheme="minorHAnsi"/>
                                <w:sz w:val="24"/>
                                <w:szCs w:val="24"/>
                              </w:rPr>
                            </w:pPr>
                            <w:r>
                              <w:rPr>
                                <w:rFonts w:eastAsiaTheme="minorHAnsi" w:hint="eastAsia"/>
                                <w:sz w:val="24"/>
                                <w:szCs w:val="24"/>
                              </w:rPr>
                              <w:t xml:space="preserve">　生年</w:t>
                            </w:r>
                            <w:r>
                              <w:rPr>
                                <w:rFonts w:eastAsiaTheme="minorHAnsi"/>
                                <w:sz w:val="24"/>
                                <w:szCs w:val="24"/>
                              </w:rPr>
                              <w:t>月日</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center"/>
                              <w:rPr>
                                <w:rFonts w:eastAsiaTheme="minorHAnsi"/>
                              </w:rPr>
                            </w:pPr>
                            <w:r w:rsidRPr="00AC6C44">
                              <w:rPr>
                                <w:rFonts w:eastAsiaTheme="minorHAnsi" w:hint="eastAsia"/>
                              </w:rPr>
                              <w:t>上記の者を豚熱ワクチンの適時適切な接種及び厳格な管理に関する研修会の修了者と認める。</w:t>
                            </w:r>
                          </w:p>
                          <w:p w:rsidR="00E91E8A" w:rsidRDefault="00E91E8A" w:rsidP="00E91E8A">
                            <w:pPr>
                              <w:snapToGrid w:val="0"/>
                              <w:jc w:val="center"/>
                              <w:rPr>
                                <w:rFonts w:eastAsiaTheme="minorHAnsi"/>
                              </w:rPr>
                            </w:pP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修了番号</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w:t>
                            </w:r>
                            <w:r w:rsidR="009F4EE8">
                              <w:rPr>
                                <w:rFonts w:eastAsiaTheme="minorHAnsi" w:hint="eastAsia"/>
                              </w:rPr>
                              <w:t>修了</w:t>
                            </w:r>
                            <w:r>
                              <w:rPr>
                                <w:rFonts w:eastAsiaTheme="minorHAnsi"/>
                              </w:rPr>
                              <w:t>日</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w:t>
                            </w:r>
                            <w:r>
                              <w:rPr>
                                <w:rFonts w:eastAsiaTheme="minorHAnsi"/>
                              </w:rPr>
                              <w:t>修了証有効</w:t>
                            </w:r>
                            <w:r>
                              <w:rPr>
                                <w:rFonts w:eastAsiaTheme="minorHAnsi" w:hint="eastAsia"/>
                              </w:rPr>
                              <w:t>期限　発行日</w:t>
                            </w:r>
                            <w:r>
                              <w:rPr>
                                <w:rFonts w:eastAsiaTheme="minorHAnsi"/>
                              </w:rPr>
                              <w:t>の</w:t>
                            </w:r>
                            <w:r>
                              <w:rPr>
                                <w:rFonts w:eastAsiaTheme="minorHAnsi" w:hint="eastAsia"/>
                              </w:rPr>
                              <w:t>翌年度</w:t>
                            </w:r>
                            <w:r>
                              <w:rPr>
                                <w:rFonts w:eastAsiaTheme="minorHAnsi"/>
                              </w:rPr>
                              <w:t>末まで</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bookmarkStart w:id="0" w:name="_GoBack"/>
                            <w:bookmarkEnd w:id="0"/>
                          </w:p>
                          <w:p w:rsidR="00E91E8A" w:rsidRDefault="00E91E8A" w:rsidP="00E91E8A">
                            <w:pPr>
                              <w:snapToGrid w:val="0"/>
                              <w:jc w:val="left"/>
                              <w:rPr>
                                <w:rFonts w:eastAsiaTheme="minorHAnsi"/>
                              </w:rPr>
                            </w:pPr>
                            <w:r>
                              <w:rPr>
                                <w:rFonts w:eastAsiaTheme="minorHAnsi" w:hint="eastAsia"/>
                              </w:rPr>
                              <w:t xml:space="preserve">　</w:t>
                            </w:r>
                            <w:r>
                              <w:rPr>
                                <w:rFonts w:eastAsiaTheme="minorHAnsi"/>
                              </w:rPr>
                              <w:t>年</w:t>
                            </w:r>
                            <w:r>
                              <w:rPr>
                                <w:rFonts w:eastAsiaTheme="minorHAnsi" w:hint="eastAsia"/>
                              </w:rPr>
                              <w:t xml:space="preserve">　</w:t>
                            </w:r>
                            <w:r>
                              <w:rPr>
                                <w:rFonts w:eastAsiaTheme="minorHAnsi"/>
                              </w:rPr>
                              <w:t xml:space="preserve">月　</w:t>
                            </w:r>
                            <w:r>
                              <w:rPr>
                                <w:rFonts w:eastAsiaTheme="minorHAnsi" w:hint="eastAsia"/>
                              </w:rPr>
                              <w:t>日</w:t>
                            </w:r>
                          </w:p>
                          <w:p w:rsidR="00E91E8A" w:rsidRDefault="00E91E8A" w:rsidP="00E91E8A">
                            <w:pPr>
                              <w:snapToGrid w:val="0"/>
                              <w:jc w:val="left"/>
                              <w:rPr>
                                <w:rFonts w:eastAsiaTheme="minorHAnsi"/>
                              </w:rPr>
                            </w:pPr>
                          </w:p>
                          <w:p w:rsidR="00E91E8A" w:rsidRPr="00AC6C44" w:rsidRDefault="00E91E8A" w:rsidP="00E91E8A">
                            <w:pPr>
                              <w:adjustRightInd w:val="0"/>
                              <w:snapToGrid w:val="0"/>
                              <w:contextualSpacing/>
                              <w:mirrorIndents/>
                              <w:rPr>
                                <w:rFonts w:eastAsiaTheme="minorHAnsi"/>
                              </w:rPr>
                            </w:pPr>
                            <w:r>
                              <w:rPr>
                                <w:rFonts w:eastAsiaTheme="minorHAnsi" w:hint="eastAsia"/>
                              </w:rPr>
                              <w:t xml:space="preserve">　</w:t>
                            </w:r>
                            <w:r>
                              <w:rPr>
                                <w:rFonts w:eastAsiaTheme="minorHAnsi"/>
                              </w:rPr>
                              <w:t xml:space="preserve">　　　　　　　　　　　　　　　　　　　　　　　　　　　　　　　　　　　　　　　　　　　　　　　　</w:t>
                            </w:r>
                            <w:r w:rsidRPr="00AC6C44">
                              <w:rPr>
                                <w:rFonts w:eastAsiaTheme="minorHAnsi" w:hint="eastAsia"/>
                              </w:rPr>
                              <w:t>沖縄県知事</w:t>
                            </w:r>
                          </w:p>
                          <w:p w:rsidR="00E91E8A" w:rsidRPr="00E91E8A" w:rsidRDefault="00E91E8A" w:rsidP="00E91E8A">
                            <w:pPr>
                              <w:snapToGrid w:val="0"/>
                              <w:jc w:val="left"/>
                              <w:rPr>
                                <w:rFonts w:eastAsia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pt;margin-top:27.45pt;width:685.5pt;height:3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">
                <v:textbox>
                  <w:txbxContent>
                    <w:p w:rsidR="00E91E8A" w:rsidRDefault="00E91E8A">
                      <w:pPr>
                        <w:rPr>
                          <w:rFonts w:eastAsiaTheme="minorHAnsi"/>
                        </w:rPr>
                      </w:pPr>
                    </w:p>
                    <w:p w:rsidR="00E91E8A" w:rsidRDefault="00E91E8A" w:rsidP="00E91E8A">
                      <w:pPr>
                        <w:snapToGrid w:val="0"/>
                        <w:jc w:val="center"/>
                        <w:rPr>
                          <w:rFonts w:eastAsiaTheme="minorHAnsi"/>
                          <w:sz w:val="24"/>
                          <w:szCs w:val="24"/>
                        </w:rPr>
                      </w:pPr>
                      <w:r w:rsidRPr="00E91E8A">
                        <w:rPr>
                          <w:rFonts w:eastAsiaTheme="minorHAnsi" w:hint="eastAsia"/>
                          <w:sz w:val="24"/>
                          <w:szCs w:val="24"/>
                        </w:rPr>
                        <w:t>沖縄県登録飼養衛生管理者による豚熱ワクチン接種のための研修会修了証</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r>
                        <w:rPr>
                          <w:rFonts w:eastAsiaTheme="minorHAnsi"/>
                          <w:sz w:val="24"/>
                          <w:szCs w:val="24"/>
                        </w:rPr>
                        <w:t>氏名</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left"/>
                        <w:rPr>
                          <w:rFonts w:eastAsiaTheme="minorHAnsi"/>
                          <w:sz w:val="24"/>
                          <w:szCs w:val="24"/>
                        </w:rPr>
                      </w:pPr>
                      <w:r>
                        <w:rPr>
                          <w:rFonts w:eastAsiaTheme="minorHAnsi" w:hint="eastAsia"/>
                          <w:sz w:val="24"/>
                          <w:szCs w:val="24"/>
                        </w:rPr>
                        <w:t xml:space="preserve">　生年</w:t>
                      </w:r>
                      <w:r>
                        <w:rPr>
                          <w:rFonts w:eastAsiaTheme="minorHAnsi"/>
                          <w:sz w:val="24"/>
                          <w:szCs w:val="24"/>
                        </w:rPr>
                        <w:t>月日</w:t>
                      </w:r>
                    </w:p>
                    <w:p w:rsidR="00E91E8A" w:rsidRDefault="00E91E8A" w:rsidP="00E91E8A">
                      <w:pPr>
                        <w:snapToGrid w:val="0"/>
                        <w:jc w:val="left"/>
                        <w:rPr>
                          <w:rFonts w:eastAsiaTheme="minorHAnsi"/>
                          <w:sz w:val="24"/>
                          <w:szCs w:val="24"/>
                        </w:rPr>
                      </w:pPr>
                      <w:r>
                        <w:rPr>
                          <w:rFonts w:eastAsiaTheme="minorHAnsi" w:hint="eastAsia"/>
                          <w:sz w:val="24"/>
                          <w:szCs w:val="24"/>
                        </w:rPr>
                        <w:t xml:space="preserve">　</w:t>
                      </w:r>
                    </w:p>
                    <w:p w:rsidR="00E91E8A" w:rsidRDefault="00E91E8A" w:rsidP="00E91E8A">
                      <w:pPr>
                        <w:snapToGrid w:val="0"/>
                        <w:jc w:val="center"/>
                        <w:rPr>
                          <w:rFonts w:eastAsiaTheme="minorHAnsi"/>
                        </w:rPr>
                      </w:pPr>
                      <w:r w:rsidRPr="00AC6C44">
                        <w:rPr>
                          <w:rFonts w:eastAsiaTheme="minorHAnsi" w:hint="eastAsia"/>
                        </w:rPr>
                        <w:t>上記の者を豚熱ワクチンの適時適切な接種及び厳格な管理に関する研修会の修了者と認める。</w:t>
                      </w:r>
                    </w:p>
                    <w:p w:rsidR="00E91E8A" w:rsidRDefault="00E91E8A" w:rsidP="00E91E8A">
                      <w:pPr>
                        <w:snapToGrid w:val="0"/>
                        <w:jc w:val="center"/>
                        <w:rPr>
                          <w:rFonts w:eastAsiaTheme="minorHAnsi"/>
                        </w:rPr>
                      </w:pP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修了番号</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w:t>
                      </w:r>
                      <w:r w:rsidR="009F4EE8">
                        <w:rPr>
                          <w:rFonts w:eastAsiaTheme="minorHAnsi" w:hint="eastAsia"/>
                        </w:rPr>
                        <w:t>修了</w:t>
                      </w:r>
                      <w:r>
                        <w:rPr>
                          <w:rFonts w:eastAsiaTheme="minorHAnsi"/>
                        </w:rPr>
                        <w:t>日</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r>
                        <w:rPr>
                          <w:rFonts w:eastAsiaTheme="minorHAnsi" w:hint="eastAsia"/>
                        </w:rPr>
                        <w:t xml:space="preserve">　</w:t>
                      </w:r>
                      <w:r>
                        <w:rPr>
                          <w:rFonts w:eastAsiaTheme="minorHAnsi"/>
                        </w:rPr>
                        <w:t>修了証有効</w:t>
                      </w:r>
                      <w:r>
                        <w:rPr>
                          <w:rFonts w:eastAsiaTheme="minorHAnsi" w:hint="eastAsia"/>
                        </w:rPr>
                        <w:t>期限　発行日</w:t>
                      </w:r>
                      <w:r>
                        <w:rPr>
                          <w:rFonts w:eastAsiaTheme="minorHAnsi"/>
                        </w:rPr>
                        <w:t>の</w:t>
                      </w:r>
                      <w:r>
                        <w:rPr>
                          <w:rFonts w:eastAsiaTheme="minorHAnsi" w:hint="eastAsia"/>
                        </w:rPr>
                        <w:t>翌年度</w:t>
                      </w:r>
                      <w:r>
                        <w:rPr>
                          <w:rFonts w:eastAsiaTheme="minorHAnsi"/>
                        </w:rPr>
                        <w:t>末まで</w:t>
                      </w:r>
                    </w:p>
                    <w:p w:rsidR="00E91E8A" w:rsidRDefault="00E91E8A" w:rsidP="00E91E8A">
                      <w:pPr>
                        <w:snapToGrid w:val="0"/>
                        <w:jc w:val="left"/>
                        <w:rPr>
                          <w:rFonts w:eastAsiaTheme="minorHAnsi"/>
                        </w:rPr>
                      </w:pPr>
                    </w:p>
                    <w:p w:rsidR="00E91E8A" w:rsidRDefault="00E91E8A" w:rsidP="00E91E8A">
                      <w:pPr>
                        <w:snapToGrid w:val="0"/>
                        <w:jc w:val="left"/>
                        <w:rPr>
                          <w:rFonts w:eastAsiaTheme="minorHAnsi"/>
                        </w:rPr>
                      </w:pPr>
                      <w:bookmarkStart w:id="1" w:name="_GoBack"/>
                      <w:bookmarkEnd w:id="1"/>
                    </w:p>
                    <w:p w:rsidR="00E91E8A" w:rsidRDefault="00E91E8A" w:rsidP="00E91E8A">
                      <w:pPr>
                        <w:snapToGrid w:val="0"/>
                        <w:jc w:val="left"/>
                        <w:rPr>
                          <w:rFonts w:eastAsiaTheme="minorHAnsi"/>
                        </w:rPr>
                      </w:pPr>
                      <w:r>
                        <w:rPr>
                          <w:rFonts w:eastAsiaTheme="minorHAnsi" w:hint="eastAsia"/>
                        </w:rPr>
                        <w:t xml:space="preserve">　</w:t>
                      </w:r>
                      <w:r>
                        <w:rPr>
                          <w:rFonts w:eastAsiaTheme="minorHAnsi"/>
                        </w:rPr>
                        <w:t>年</w:t>
                      </w:r>
                      <w:r>
                        <w:rPr>
                          <w:rFonts w:eastAsiaTheme="minorHAnsi" w:hint="eastAsia"/>
                        </w:rPr>
                        <w:t xml:space="preserve">　</w:t>
                      </w:r>
                      <w:r>
                        <w:rPr>
                          <w:rFonts w:eastAsiaTheme="minorHAnsi"/>
                        </w:rPr>
                        <w:t xml:space="preserve">月　</w:t>
                      </w:r>
                      <w:r>
                        <w:rPr>
                          <w:rFonts w:eastAsiaTheme="minorHAnsi" w:hint="eastAsia"/>
                        </w:rPr>
                        <w:t>日</w:t>
                      </w:r>
                    </w:p>
                    <w:p w:rsidR="00E91E8A" w:rsidRDefault="00E91E8A" w:rsidP="00E91E8A">
                      <w:pPr>
                        <w:snapToGrid w:val="0"/>
                        <w:jc w:val="left"/>
                        <w:rPr>
                          <w:rFonts w:eastAsiaTheme="minorHAnsi"/>
                        </w:rPr>
                      </w:pPr>
                    </w:p>
                    <w:p w:rsidR="00E91E8A" w:rsidRPr="00AC6C44" w:rsidRDefault="00E91E8A" w:rsidP="00E91E8A">
                      <w:pPr>
                        <w:adjustRightInd w:val="0"/>
                        <w:snapToGrid w:val="0"/>
                        <w:contextualSpacing/>
                        <w:mirrorIndents/>
                        <w:rPr>
                          <w:rFonts w:eastAsiaTheme="minorHAnsi"/>
                        </w:rPr>
                      </w:pPr>
                      <w:r>
                        <w:rPr>
                          <w:rFonts w:eastAsiaTheme="minorHAnsi" w:hint="eastAsia"/>
                        </w:rPr>
                        <w:t xml:space="preserve">　</w:t>
                      </w:r>
                      <w:r>
                        <w:rPr>
                          <w:rFonts w:eastAsiaTheme="minorHAnsi"/>
                        </w:rPr>
                        <w:t xml:space="preserve">　　　　　　　　　　　　　　　　　　　　　　　　　　　　　　　　　　　　　　　　　　　　　　　　</w:t>
                      </w:r>
                      <w:r w:rsidRPr="00AC6C44">
                        <w:rPr>
                          <w:rFonts w:eastAsiaTheme="minorHAnsi" w:hint="eastAsia"/>
                        </w:rPr>
                        <w:t>沖縄県知事</w:t>
                      </w:r>
                    </w:p>
                    <w:p w:rsidR="00E91E8A" w:rsidRPr="00E91E8A" w:rsidRDefault="00E91E8A" w:rsidP="00E91E8A">
                      <w:pPr>
                        <w:snapToGrid w:val="0"/>
                        <w:jc w:val="left"/>
                        <w:rPr>
                          <w:rFonts w:eastAsiaTheme="minorHAnsi"/>
                          <w:sz w:val="24"/>
                          <w:szCs w:val="24"/>
                        </w:rPr>
                      </w:pPr>
                    </w:p>
                  </w:txbxContent>
                </v:textbox>
                <w10:wrap type="square"/>
              </v:shape>
            </w:pict>
          </mc:Fallback>
        </mc:AlternateContent>
      </w:r>
      <w:r>
        <w:rPr>
          <w:rFonts w:hint="eastAsia"/>
        </w:rPr>
        <w:t>A4で作成（別記様式２）</w:t>
      </w:r>
    </w:p>
    <w:sectPr w:rsidR="001010C6" w:rsidSect="00E91E8A">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8A"/>
    <w:rsid w:val="001010C6"/>
    <w:rsid w:val="009F4EE8"/>
    <w:rsid w:val="00C65369"/>
    <w:rsid w:val="00E9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BCD055"/>
  <w15:chartTrackingRefBased/>
  <w15:docId w15:val="{39487ADE-461F-4A12-B17E-7226E17B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dcterms:created xsi:type="dcterms:W3CDTF">2023-03-07T09:10:00Z</dcterms:created>
  <dcterms:modified xsi:type="dcterms:W3CDTF">2023-03-08T05:36:00Z</dcterms:modified>
</cp:coreProperties>
</file>