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C" w:rsidRPr="00631618" w:rsidRDefault="00631618" w:rsidP="00631618">
      <w:pPr>
        <w:spacing w:line="360" w:lineRule="exact"/>
        <w:rPr>
          <w:sz w:val="24"/>
          <w:szCs w:val="24"/>
        </w:rPr>
      </w:pPr>
      <w:r w:rsidRPr="00631618">
        <w:rPr>
          <w:rFonts w:hint="eastAsia"/>
          <w:sz w:val="24"/>
          <w:szCs w:val="24"/>
        </w:rPr>
        <w:t>様式</w:t>
      </w:r>
      <w:r w:rsidR="001C1C4A" w:rsidRPr="00631618">
        <w:rPr>
          <w:rFonts w:hint="eastAsia"/>
          <w:sz w:val="24"/>
          <w:szCs w:val="24"/>
        </w:rPr>
        <w:t>第6</w:t>
      </w:r>
      <w:r w:rsidR="00C236C5">
        <w:rPr>
          <w:rFonts w:hint="eastAsia"/>
          <w:sz w:val="24"/>
          <w:szCs w:val="24"/>
        </w:rPr>
        <w:t>－４</w:t>
      </w:r>
      <w:bookmarkStart w:id="0" w:name="_GoBack"/>
      <w:bookmarkEnd w:id="0"/>
      <w:r w:rsidR="001C1C4A" w:rsidRPr="00631618">
        <w:rPr>
          <w:rFonts w:hint="eastAsia"/>
          <w:sz w:val="24"/>
          <w:szCs w:val="24"/>
        </w:rPr>
        <w:t>号（第</w:t>
      </w:r>
      <w:r w:rsidRPr="00631618">
        <w:rPr>
          <w:rFonts w:hint="eastAsia"/>
          <w:sz w:val="24"/>
          <w:szCs w:val="24"/>
        </w:rPr>
        <w:t>14</w:t>
      </w:r>
      <w:r w:rsidR="001C1C4A" w:rsidRPr="00631618">
        <w:rPr>
          <w:rFonts w:hint="eastAsia"/>
          <w:sz w:val="24"/>
          <w:szCs w:val="24"/>
        </w:rPr>
        <w:t>条関係）</w:t>
      </w:r>
    </w:p>
    <w:p w:rsidR="001C1C4A" w:rsidRPr="00631618" w:rsidRDefault="001C1C4A" w:rsidP="00631618">
      <w:pPr>
        <w:spacing w:line="360" w:lineRule="exact"/>
        <w:jc w:val="right"/>
        <w:rPr>
          <w:sz w:val="24"/>
          <w:szCs w:val="24"/>
        </w:rPr>
      </w:pPr>
      <w:r w:rsidRPr="00631618">
        <w:rPr>
          <w:rFonts w:hint="eastAsia"/>
          <w:sz w:val="24"/>
          <w:szCs w:val="24"/>
        </w:rPr>
        <w:t xml:space="preserve">　　　　第　　　　　号</w:t>
      </w:r>
    </w:p>
    <w:p w:rsidR="001C1C4A" w:rsidRPr="00631618" w:rsidRDefault="00AF759E" w:rsidP="00631618">
      <w:pPr>
        <w:spacing w:line="360" w:lineRule="exact"/>
        <w:jc w:val="right"/>
        <w:rPr>
          <w:kern w:val="0"/>
          <w:sz w:val="24"/>
          <w:szCs w:val="24"/>
        </w:rPr>
      </w:pPr>
      <w:r>
        <w:rPr>
          <w:rFonts w:hint="eastAsia"/>
          <w:kern w:val="0"/>
          <w:sz w:val="24"/>
          <w:szCs w:val="24"/>
        </w:rPr>
        <w:t xml:space="preserve">　</w:t>
      </w:r>
      <w:r w:rsidR="001C1C4A" w:rsidRPr="00AF759E">
        <w:rPr>
          <w:rFonts w:hint="eastAsia"/>
          <w:spacing w:val="49"/>
          <w:w w:val="90"/>
          <w:kern w:val="0"/>
          <w:sz w:val="24"/>
          <w:szCs w:val="24"/>
          <w:fitText w:val="2100" w:id="-1693710336"/>
        </w:rPr>
        <w:t xml:space="preserve">　</w:t>
      </w:r>
      <w:r w:rsidRPr="00AF759E">
        <w:rPr>
          <w:rFonts w:hint="eastAsia"/>
          <w:spacing w:val="49"/>
          <w:w w:val="90"/>
          <w:kern w:val="0"/>
          <w:sz w:val="24"/>
          <w:szCs w:val="24"/>
          <w:fitText w:val="2100" w:id="-1693710336"/>
        </w:rPr>
        <w:t xml:space="preserve">　</w:t>
      </w:r>
      <w:r w:rsidR="001C1C4A" w:rsidRPr="00AF759E">
        <w:rPr>
          <w:rFonts w:hint="eastAsia"/>
          <w:spacing w:val="49"/>
          <w:w w:val="90"/>
          <w:kern w:val="0"/>
          <w:sz w:val="24"/>
          <w:szCs w:val="24"/>
          <w:fitText w:val="2100" w:id="-1693710336"/>
        </w:rPr>
        <w:t xml:space="preserve">年　月　</w:t>
      </w:r>
      <w:r w:rsidR="001C1C4A" w:rsidRPr="00AF759E">
        <w:rPr>
          <w:rFonts w:hint="eastAsia"/>
          <w:w w:val="90"/>
          <w:kern w:val="0"/>
          <w:sz w:val="24"/>
          <w:szCs w:val="24"/>
          <w:fitText w:val="2100" w:id="-1693710336"/>
        </w:rPr>
        <w:t>日</w:t>
      </w:r>
    </w:p>
    <w:p w:rsidR="001C1C4A" w:rsidRPr="00631618" w:rsidRDefault="001C1C4A" w:rsidP="00631618">
      <w:pPr>
        <w:spacing w:line="360" w:lineRule="exact"/>
        <w:rPr>
          <w:kern w:val="0"/>
          <w:sz w:val="24"/>
          <w:szCs w:val="24"/>
        </w:rPr>
      </w:pPr>
    </w:p>
    <w:p w:rsidR="001C1C4A" w:rsidRPr="00631618" w:rsidRDefault="001C1C4A" w:rsidP="00631618">
      <w:pPr>
        <w:spacing w:line="360" w:lineRule="exact"/>
        <w:rPr>
          <w:sz w:val="24"/>
          <w:szCs w:val="24"/>
        </w:rPr>
      </w:pPr>
      <w:r w:rsidRPr="00631618">
        <w:rPr>
          <w:rFonts w:hint="eastAsia"/>
          <w:sz w:val="24"/>
          <w:szCs w:val="24"/>
        </w:rPr>
        <w:t xml:space="preserve">　　　　　　　　　　　　　　殿</w:t>
      </w:r>
    </w:p>
    <w:p w:rsidR="001C1C4A" w:rsidRPr="00631618" w:rsidRDefault="001C1C4A" w:rsidP="00631618">
      <w:pPr>
        <w:spacing w:line="360" w:lineRule="exact"/>
        <w:rPr>
          <w:sz w:val="24"/>
          <w:szCs w:val="24"/>
        </w:rPr>
      </w:pPr>
    </w:p>
    <w:p w:rsidR="001C1C4A" w:rsidRDefault="001C1C4A" w:rsidP="00631618">
      <w:pPr>
        <w:spacing w:line="360" w:lineRule="exact"/>
        <w:jc w:val="right"/>
        <w:rPr>
          <w:kern w:val="0"/>
          <w:sz w:val="24"/>
          <w:szCs w:val="24"/>
        </w:rPr>
      </w:pPr>
      <w:r w:rsidRPr="00631618">
        <w:rPr>
          <w:rFonts w:hint="eastAsia"/>
          <w:spacing w:val="112"/>
          <w:kern w:val="0"/>
          <w:sz w:val="24"/>
          <w:szCs w:val="24"/>
          <w:fitText w:val="2100" w:id="-1693710080"/>
        </w:rPr>
        <w:t>沖縄県知</w:t>
      </w:r>
      <w:r w:rsidRPr="00631618">
        <w:rPr>
          <w:rFonts w:hint="eastAsia"/>
          <w:spacing w:val="2"/>
          <w:kern w:val="0"/>
          <w:sz w:val="24"/>
          <w:szCs w:val="24"/>
          <w:fitText w:val="2100" w:id="-1693710080"/>
        </w:rPr>
        <w:t>事</w:t>
      </w:r>
      <w:r w:rsidRPr="00631618">
        <w:rPr>
          <w:rFonts w:hint="eastAsia"/>
          <w:kern w:val="0"/>
          <w:sz w:val="24"/>
          <w:szCs w:val="24"/>
        </w:rPr>
        <w:t xml:space="preserve">　　　</w:t>
      </w:r>
    </w:p>
    <w:p w:rsidR="00631618" w:rsidRPr="00631618" w:rsidRDefault="00631618" w:rsidP="00631618">
      <w:pPr>
        <w:spacing w:line="360" w:lineRule="exact"/>
        <w:jc w:val="right"/>
        <w:rPr>
          <w:sz w:val="24"/>
          <w:szCs w:val="24"/>
        </w:rPr>
      </w:pPr>
    </w:p>
    <w:p w:rsidR="001C1C4A" w:rsidRPr="00631618" w:rsidRDefault="001C1C4A" w:rsidP="00631618">
      <w:pPr>
        <w:spacing w:line="360" w:lineRule="exact"/>
        <w:rPr>
          <w:sz w:val="24"/>
          <w:szCs w:val="24"/>
        </w:rPr>
      </w:pPr>
    </w:p>
    <w:p w:rsidR="001C1C4A" w:rsidRPr="00631618" w:rsidRDefault="000517AA" w:rsidP="00631618">
      <w:pPr>
        <w:spacing w:line="360" w:lineRule="exact"/>
        <w:jc w:val="center"/>
        <w:rPr>
          <w:sz w:val="28"/>
          <w:szCs w:val="28"/>
        </w:rPr>
      </w:pPr>
      <w:r w:rsidRPr="00631618">
        <w:rPr>
          <w:rFonts w:hint="eastAsia"/>
          <w:spacing w:val="126"/>
          <w:kern w:val="0"/>
          <w:sz w:val="28"/>
          <w:szCs w:val="28"/>
          <w:fitText w:val="3480" w:id="-1693707776"/>
        </w:rPr>
        <w:t>改善命令</w:t>
      </w:r>
      <w:r w:rsidR="001C1C4A" w:rsidRPr="00631618">
        <w:rPr>
          <w:rFonts w:hint="eastAsia"/>
          <w:spacing w:val="126"/>
          <w:kern w:val="0"/>
          <w:sz w:val="28"/>
          <w:szCs w:val="28"/>
          <w:fitText w:val="3480" w:id="-1693707776"/>
        </w:rPr>
        <w:t>通知</w:t>
      </w:r>
      <w:r w:rsidR="001C1C4A" w:rsidRPr="00631618">
        <w:rPr>
          <w:rFonts w:hint="eastAsia"/>
          <w:spacing w:val="4"/>
          <w:kern w:val="0"/>
          <w:sz w:val="28"/>
          <w:szCs w:val="28"/>
          <w:fitText w:val="3480" w:id="-1693707776"/>
        </w:rPr>
        <w:t>書</w:t>
      </w:r>
    </w:p>
    <w:p w:rsidR="001C1C4A" w:rsidRPr="00631618" w:rsidRDefault="001C1C4A" w:rsidP="00631618">
      <w:pPr>
        <w:spacing w:line="360" w:lineRule="exact"/>
        <w:rPr>
          <w:sz w:val="24"/>
          <w:szCs w:val="24"/>
        </w:rPr>
      </w:pPr>
    </w:p>
    <w:p w:rsidR="001C1C4A" w:rsidRPr="00631618" w:rsidRDefault="001C1C4A" w:rsidP="00631618">
      <w:pPr>
        <w:spacing w:line="360" w:lineRule="exact"/>
        <w:rPr>
          <w:sz w:val="24"/>
          <w:szCs w:val="24"/>
        </w:rPr>
      </w:pPr>
      <w:r w:rsidRPr="00631618">
        <w:rPr>
          <w:rFonts w:hint="eastAsia"/>
          <w:sz w:val="24"/>
          <w:szCs w:val="24"/>
        </w:rPr>
        <w:t xml:space="preserve">　</w:t>
      </w:r>
      <w:r w:rsidR="000517AA" w:rsidRPr="00631618">
        <w:rPr>
          <w:rFonts w:hint="eastAsia"/>
          <w:sz w:val="24"/>
          <w:szCs w:val="24"/>
        </w:rPr>
        <w:t>貴団体</w:t>
      </w:r>
      <w:r w:rsidRPr="00631618">
        <w:rPr>
          <w:rFonts w:hint="eastAsia"/>
          <w:sz w:val="24"/>
          <w:szCs w:val="24"/>
        </w:rPr>
        <w:t>については、遊漁船業の適正化に関する法律</w:t>
      </w:r>
      <w:r w:rsidR="000517AA" w:rsidRPr="00631618">
        <w:rPr>
          <w:rFonts w:hint="eastAsia"/>
          <w:sz w:val="24"/>
          <w:szCs w:val="24"/>
        </w:rPr>
        <w:t>（以下「法」という。）</w:t>
      </w:r>
      <w:r w:rsidRPr="00631618">
        <w:rPr>
          <w:rFonts w:hint="eastAsia"/>
          <w:sz w:val="24"/>
          <w:szCs w:val="24"/>
        </w:rPr>
        <w:t>第</w:t>
      </w:r>
      <w:r w:rsidR="000517AA" w:rsidRPr="00631618">
        <w:rPr>
          <w:rFonts w:hint="eastAsia"/>
          <w:sz w:val="24"/>
          <w:szCs w:val="24"/>
        </w:rPr>
        <w:t>20</w:t>
      </w:r>
      <w:r w:rsidRPr="00631618">
        <w:rPr>
          <w:rFonts w:hint="eastAsia"/>
          <w:sz w:val="24"/>
          <w:szCs w:val="24"/>
        </w:rPr>
        <w:t>条の規定により、</w:t>
      </w:r>
      <w:r w:rsidR="000517AA" w:rsidRPr="00631618">
        <w:rPr>
          <w:rFonts w:hint="eastAsia"/>
          <w:sz w:val="24"/>
          <w:szCs w:val="24"/>
        </w:rPr>
        <w:t>「遊漁船団体」として指定していますが、</w:t>
      </w:r>
      <w:r w:rsidR="00574329" w:rsidRPr="00631618">
        <w:rPr>
          <w:rFonts w:hint="eastAsia"/>
          <w:sz w:val="24"/>
          <w:szCs w:val="24"/>
        </w:rPr>
        <w:t>法第22条の規定により、</w:t>
      </w:r>
      <w:r w:rsidRPr="00631618">
        <w:rPr>
          <w:rFonts w:hint="eastAsia"/>
          <w:sz w:val="24"/>
          <w:szCs w:val="24"/>
        </w:rPr>
        <w:t>下記の理由により</w:t>
      </w:r>
      <w:r w:rsidR="00574329" w:rsidRPr="00631618">
        <w:rPr>
          <w:rFonts w:hint="eastAsia"/>
          <w:sz w:val="24"/>
          <w:szCs w:val="24"/>
        </w:rPr>
        <w:t>改善を命じます</w:t>
      </w:r>
      <w:r w:rsidR="00E46AEB" w:rsidRPr="00631618">
        <w:rPr>
          <w:rFonts w:hint="eastAsia"/>
          <w:sz w:val="24"/>
          <w:szCs w:val="24"/>
        </w:rPr>
        <w:t>ので、</w:t>
      </w:r>
      <w:r w:rsidR="00574329" w:rsidRPr="00631618">
        <w:rPr>
          <w:rFonts w:hint="eastAsia"/>
          <w:sz w:val="24"/>
          <w:szCs w:val="24"/>
        </w:rPr>
        <w:t>速やかに改善に努めてください</w:t>
      </w:r>
      <w:r w:rsidR="00E46AEB" w:rsidRPr="00631618">
        <w:rPr>
          <w:rFonts w:hint="eastAsia"/>
          <w:sz w:val="24"/>
          <w:szCs w:val="24"/>
        </w:rPr>
        <w:t>。</w:t>
      </w:r>
    </w:p>
    <w:p w:rsidR="001C1C4A" w:rsidRPr="00631618" w:rsidRDefault="001C1C4A" w:rsidP="00631618">
      <w:pPr>
        <w:spacing w:line="360" w:lineRule="exact"/>
        <w:rPr>
          <w:sz w:val="24"/>
          <w:szCs w:val="24"/>
        </w:rPr>
      </w:pPr>
    </w:p>
    <w:p w:rsidR="001C1C4A" w:rsidRPr="00631618" w:rsidRDefault="001C1C4A" w:rsidP="00631618">
      <w:pPr>
        <w:pStyle w:val="a3"/>
        <w:spacing w:line="360" w:lineRule="exact"/>
        <w:rPr>
          <w:sz w:val="24"/>
          <w:szCs w:val="24"/>
        </w:rPr>
      </w:pPr>
      <w:r w:rsidRPr="00631618">
        <w:rPr>
          <w:rFonts w:hint="eastAsia"/>
          <w:sz w:val="24"/>
          <w:szCs w:val="24"/>
        </w:rPr>
        <w:t>記</w:t>
      </w:r>
    </w:p>
    <w:p w:rsidR="001C1C4A" w:rsidRPr="00631618" w:rsidRDefault="001C1C4A" w:rsidP="00631618">
      <w:pPr>
        <w:spacing w:line="360" w:lineRule="exact"/>
        <w:rPr>
          <w:sz w:val="24"/>
          <w:szCs w:val="24"/>
        </w:rPr>
      </w:pPr>
    </w:p>
    <w:p w:rsidR="00574329" w:rsidRPr="00631618" w:rsidRDefault="00574329" w:rsidP="00631618">
      <w:pPr>
        <w:spacing w:line="360" w:lineRule="exact"/>
        <w:rPr>
          <w:sz w:val="24"/>
          <w:szCs w:val="24"/>
        </w:rPr>
      </w:pPr>
      <w:r w:rsidRPr="00631618">
        <w:rPr>
          <w:rFonts w:hint="eastAsia"/>
          <w:sz w:val="24"/>
          <w:szCs w:val="24"/>
        </w:rPr>
        <w:t xml:space="preserve">　改善命令の内容</w:t>
      </w:r>
    </w:p>
    <w:p w:rsidR="00574329" w:rsidRPr="00631618" w:rsidRDefault="00574329" w:rsidP="00631618">
      <w:pPr>
        <w:spacing w:line="360" w:lineRule="exact"/>
        <w:rPr>
          <w:sz w:val="24"/>
          <w:szCs w:val="24"/>
        </w:rPr>
      </w:pPr>
    </w:p>
    <w:p w:rsidR="00D37CCD" w:rsidRPr="00631618" w:rsidRDefault="001C1C4A" w:rsidP="00631618">
      <w:pPr>
        <w:spacing w:line="360" w:lineRule="exact"/>
        <w:rPr>
          <w:kern w:val="0"/>
          <w:sz w:val="24"/>
          <w:szCs w:val="24"/>
        </w:rPr>
      </w:pPr>
      <w:r w:rsidRPr="00631618">
        <w:rPr>
          <w:rFonts w:hint="eastAsia"/>
          <w:sz w:val="24"/>
          <w:szCs w:val="24"/>
        </w:rPr>
        <w:t xml:space="preserve">　</w:t>
      </w:r>
      <w:r w:rsidRPr="00631618">
        <w:rPr>
          <w:rFonts w:hint="eastAsia"/>
          <w:spacing w:val="34"/>
          <w:kern w:val="0"/>
          <w:sz w:val="24"/>
          <w:szCs w:val="24"/>
          <w:fitText w:val="1470" w:id="-1693688832"/>
        </w:rPr>
        <w:t xml:space="preserve">理　　　</w:t>
      </w:r>
      <w:r w:rsidRPr="00631618">
        <w:rPr>
          <w:rFonts w:hint="eastAsia"/>
          <w:kern w:val="0"/>
          <w:sz w:val="24"/>
          <w:szCs w:val="24"/>
          <w:fitText w:val="1470" w:id="-1693688832"/>
        </w:rPr>
        <w:t>由</w:t>
      </w:r>
    </w:p>
    <w:p w:rsidR="00D37CCD" w:rsidRPr="00631618" w:rsidRDefault="00D37CCD" w:rsidP="00631618">
      <w:pPr>
        <w:spacing w:line="360" w:lineRule="exact"/>
        <w:rPr>
          <w:kern w:val="0"/>
          <w:sz w:val="24"/>
          <w:szCs w:val="24"/>
        </w:rPr>
      </w:pPr>
    </w:p>
    <w:p w:rsidR="00574329" w:rsidRDefault="00574329" w:rsidP="00631618">
      <w:pPr>
        <w:spacing w:line="360" w:lineRule="exact"/>
        <w:rPr>
          <w:kern w:val="0"/>
          <w:sz w:val="24"/>
          <w:szCs w:val="24"/>
        </w:rPr>
      </w:pPr>
    </w:p>
    <w:p w:rsidR="00631618" w:rsidRPr="00631618" w:rsidRDefault="00631618" w:rsidP="00631618">
      <w:pPr>
        <w:spacing w:line="360" w:lineRule="exact"/>
        <w:rPr>
          <w:kern w:val="0"/>
          <w:sz w:val="24"/>
          <w:szCs w:val="24"/>
        </w:rPr>
      </w:pPr>
    </w:p>
    <w:p w:rsidR="001C1C4A" w:rsidRDefault="001C1C4A" w:rsidP="00631618">
      <w:pPr>
        <w:spacing w:line="360" w:lineRule="exact"/>
        <w:rPr>
          <w:sz w:val="24"/>
          <w:szCs w:val="24"/>
        </w:rPr>
      </w:pPr>
    </w:p>
    <w:p w:rsidR="00631618" w:rsidRDefault="00631618" w:rsidP="00631618">
      <w:pPr>
        <w:spacing w:line="360" w:lineRule="exact"/>
        <w:rPr>
          <w:sz w:val="24"/>
          <w:szCs w:val="24"/>
        </w:rPr>
      </w:pPr>
    </w:p>
    <w:p w:rsidR="00631618" w:rsidRPr="00631618" w:rsidRDefault="00631618" w:rsidP="00631618">
      <w:pPr>
        <w:spacing w:line="360" w:lineRule="exact"/>
        <w:rPr>
          <w:sz w:val="24"/>
          <w:szCs w:val="24"/>
        </w:rPr>
      </w:pPr>
    </w:p>
    <w:p w:rsidR="001C1C4A" w:rsidRPr="00631618" w:rsidRDefault="001C1C4A" w:rsidP="00631618">
      <w:pPr>
        <w:spacing w:line="360" w:lineRule="exact"/>
        <w:rPr>
          <w:sz w:val="24"/>
          <w:szCs w:val="24"/>
        </w:rPr>
      </w:pPr>
      <w:r w:rsidRPr="00631618">
        <w:rPr>
          <w:rFonts w:hint="eastAsia"/>
          <w:sz w:val="24"/>
          <w:szCs w:val="24"/>
        </w:rPr>
        <w:t xml:space="preserve">　※参考</w:t>
      </w:r>
    </w:p>
    <w:p w:rsidR="001C1C4A" w:rsidRPr="00631618" w:rsidRDefault="001C1C4A" w:rsidP="00631618">
      <w:pPr>
        <w:spacing w:line="360" w:lineRule="exact"/>
        <w:ind w:left="240" w:hangingChars="100" w:hanging="240"/>
        <w:rPr>
          <w:sz w:val="24"/>
          <w:szCs w:val="24"/>
        </w:rPr>
      </w:pPr>
      <w:r w:rsidRPr="00631618">
        <w:rPr>
          <w:rFonts w:hint="eastAsia"/>
          <w:sz w:val="24"/>
          <w:szCs w:val="24"/>
        </w:rPr>
        <w:t xml:space="preserve">　　この処分に不服のある場合は、行政不服審査法（平成26年法律第68号）第2条の規定により、この通知書を受け取った翌日から起算して3ヶ月以内に沖縄県知事に対して審査請求することができます。</w:t>
      </w:r>
    </w:p>
    <w:p w:rsidR="001C1C4A" w:rsidRPr="00631618" w:rsidRDefault="001C1C4A" w:rsidP="00631618">
      <w:pPr>
        <w:spacing w:line="360" w:lineRule="exact"/>
        <w:ind w:left="240" w:hangingChars="100" w:hanging="240"/>
        <w:rPr>
          <w:sz w:val="24"/>
          <w:szCs w:val="24"/>
        </w:rPr>
      </w:pPr>
      <w:r w:rsidRPr="00631618">
        <w:rPr>
          <w:rFonts w:hint="eastAsia"/>
          <w:sz w:val="24"/>
          <w:szCs w:val="24"/>
        </w:rPr>
        <w:t xml:space="preserve">　　また、この処分の取り消しの訴えは、この処分があったことを知った日の翌日から起算して6ヶ月以内に、沖縄県を被告として提起しなければなりません。この場合において、沖縄県を代表するものは沖縄県知事となります。</w:t>
      </w:r>
    </w:p>
    <w:p w:rsidR="001C1C4A" w:rsidRPr="00631618" w:rsidRDefault="001C1C4A" w:rsidP="00631618">
      <w:pPr>
        <w:spacing w:line="360" w:lineRule="exact"/>
        <w:ind w:left="240" w:hangingChars="100" w:hanging="240"/>
        <w:rPr>
          <w:sz w:val="24"/>
          <w:szCs w:val="24"/>
        </w:rPr>
      </w:pPr>
      <w:r w:rsidRPr="00631618">
        <w:rPr>
          <w:rFonts w:hint="eastAsia"/>
          <w:sz w:val="24"/>
          <w:szCs w:val="24"/>
        </w:rPr>
        <w:t xml:space="preserve">　　審査請求をした場合、この処分の取り消しの訴えは、その審査請求に対する裁決があったことを知った日の翌日から起算して6ヶ月以内に提起しなければならないこととされています。</w:t>
      </w:r>
    </w:p>
    <w:sectPr w:rsidR="001C1C4A" w:rsidRPr="006316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18" w:rsidRDefault="00631618" w:rsidP="00631618">
      <w:r>
        <w:separator/>
      </w:r>
    </w:p>
  </w:endnote>
  <w:endnote w:type="continuationSeparator" w:id="0">
    <w:p w:rsidR="00631618" w:rsidRDefault="00631618" w:rsidP="0063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18" w:rsidRDefault="00631618" w:rsidP="00631618">
      <w:r>
        <w:separator/>
      </w:r>
    </w:p>
  </w:footnote>
  <w:footnote w:type="continuationSeparator" w:id="0">
    <w:p w:rsidR="00631618" w:rsidRDefault="00631618" w:rsidP="0063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A"/>
    <w:rsid w:val="000517AA"/>
    <w:rsid w:val="001C1C4A"/>
    <w:rsid w:val="00357ECC"/>
    <w:rsid w:val="003F63C4"/>
    <w:rsid w:val="00574329"/>
    <w:rsid w:val="00631618"/>
    <w:rsid w:val="00AF759E"/>
    <w:rsid w:val="00C236C5"/>
    <w:rsid w:val="00CB0AE5"/>
    <w:rsid w:val="00D37CCD"/>
    <w:rsid w:val="00E46AEB"/>
    <w:rsid w:val="00F9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E1C4DA-22D5-4F84-8F92-395E1FC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1C4A"/>
    <w:pPr>
      <w:jc w:val="center"/>
    </w:pPr>
  </w:style>
  <w:style w:type="character" w:customStyle="1" w:styleId="a4">
    <w:name w:val="記 (文字)"/>
    <w:basedOn w:val="a0"/>
    <w:link w:val="a3"/>
    <w:uiPriority w:val="99"/>
    <w:rsid w:val="001C1C4A"/>
  </w:style>
  <w:style w:type="paragraph" w:styleId="a5">
    <w:name w:val="Closing"/>
    <w:basedOn w:val="a"/>
    <w:link w:val="a6"/>
    <w:uiPriority w:val="99"/>
    <w:unhideWhenUsed/>
    <w:rsid w:val="001C1C4A"/>
    <w:pPr>
      <w:jc w:val="right"/>
    </w:pPr>
  </w:style>
  <w:style w:type="character" w:customStyle="1" w:styleId="a6">
    <w:name w:val="結語 (文字)"/>
    <w:basedOn w:val="a0"/>
    <w:link w:val="a5"/>
    <w:uiPriority w:val="99"/>
    <w:rsid w:val="001C1C4A"/>
  </w:style>
  <w:style w:type="paragraph" w:styleId="a7">
    <w:name w:val="header"/>
    <w:basedOn w:val="a"/>
    <w:link w:val="a8"/>
    <w:uiPriority w:val="99"/>
    <w:unhideWhenUsed/>
    <w:rsid w:val="00631618"/>
    <w:pPr>
      <w:tabs>
        <w:tab w:val="center" w:pos="4252"/>
        <w:tab w:val="right" w:pos="8504"/>
      </w:tabs>
      <w:snapToGrid w:val="0"/>
    </w:pPr>
  </w:style>
  <w:style w:type="character" w:customStyle="1" w:styleId="a8">
    <w:name w:val="ヘッダー (文字)"/>
    <w:basedOn w:val="a0"/>
    <w:link w:val="a7"/>
    <w:uiPriority w:val="99"/>
    <w:rsid w:val="00631618"/>
  </w:style>
  <w:style w:type="paragraph" w:styleId="a9">
    <w:name w:val="footer"/>
    <w:basedOn w:val="a"/>
    <w:link w:val="aa"/>
    <w:uiPriority w:val="99"/>
    <w:unhideWhenUsed/>
    <w:rsid w:val="00631618"/>
    <w:pPr>
      <w:tabs>
        <w:tab w:val="center" w:pos="4252"/>
        <w:tab w:val="right" w:pos="8504"/>
      </w:tabs>
      <w:snapToGrid w:val="0"/>
    </w:pPr>
  </w:style>
  <w:style w:type="character" w:customStyle="1" w:styleId="aa">
    <w:name w:val="フッター (文字)"/>
    <w:basedOn w:val="a0"/>
    <w:link w:val="a9"/>
    <w:uiPriority w:val="99"/>
    <w:rsid w:val="0063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6</cp:revision>
  <dcterms:created xsi:type="dcterms:W3CDTF">2021-11-01T08:33:00Z</dcterms:created>
  <dcterms:modified xsi:type="dcterms:W3CDTF">2021-12-01T04:01:00Z</dcterms:modified>
</cp:coreProperties>
</file>