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（様式１号）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令和　　年　　月　　日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沖縄県○○農林水産振興センター所長　殿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申請者名称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住所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代表者氏名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担当者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63F93" w:rsidRPr="00663F93" w:rsidRDefault="00663F93" w:rsidP="00663F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>県営林への入林許可申請書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沖縄県県営林入林許可要領第３条の規定に基づき、下記のとおり申請します。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63F93" w:rsidRPr="00663F93" w:rsidRDefault="00663F93" w:rsidP="00663F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１．県営林の場所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２．目的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３．許可を受ける期間</w:t>
      </w:r>
    </w:p>
    <w:p w:rsidR="00663F93" w:rsidRPr="00663F93" w:rsidRDefault="00663F93" w:rsidP="00663F93">
      <w:pPr>
        <w:overflowPunct w:val="0"/>
        <w:ind w:left="702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自　　令和　　年　　月　　日</w:t>
      </w:r>
    </w:p>
    <w:p w:rsidR="00663F93" w:rsidRPr="00663F93" w:rsidRDefault="00663F93" w:rsidP="00663F93">
      <w:pPr>
        <w:overflowPunct w:val="0"/>
        <w:ind w:left="702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至　　令和　　年　　月　　日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４．入林者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５．設置物（※調査、研究等で該当がある場合）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６．その他</w:t>
      </w:r>
    </w:p>
    <w:p w:rsidR="00663F93" w:rsidRPr="00663F93" w:rsidRDefault="00663F93" w:rsidP="00663F93">
      <w:pPr>
        <w:overflowPunct w:val="0"/>
        <w:ind w:left="468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沖縄県県営林入林許可要領第５条に規定される遵守事項のほか、以下の事項について誓約し申請します。</w:t>
      </w:r>
    </w:p>
    <w:p w:rsidR="00663F93" w:rsidRPr="00663F93" w:rsidRDefault="00663F93" w:rsidP="00663F93">
      <w:pPr>
        <w:overflowPunct w:val="0"/>
        <w:ind w:left="584" w:hanging="35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設置物の設置及び撤去作業終了時には、速やかに貴センターに報告する。</w:t>
      </w:r>
    </w:p>
    <w:p w:rsidR="00663F93" w:rsidRPr="00663F93" w:rsidRDefault="00663F93" w:rsidP="00663F93">
      <w:pPr>
        <w:overflowPunct w:val="0"/>
        <w:ind w:left="584" w:hanging="35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設置物に破損、紛失があった場合は、当方の責において措置する。</w:t>
      </w:r>
    </w:p>
    <w:p w:rsidR="00663F93" w:rsidRPr="00663F93" w:rsidRDefault="00663F93" w:rsidP="00663F93">
      <w:pPr>
        <w:overflowPunct w:val="0"/>
        <w:ind w:left="584" w:hanging="35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/>
          <w:color w:val="000000"/>
          <w:kern w:val="0"/>
          <w:szCs w:val="21"/>
        </w:rPr>
        <w:t>(3)</w:t>
      </w: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その他、県の指示に従う。</w:t>
      </w:r>
    </w:p>
    <w:p w:rsidR="00663F93" w:rsidRP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63F93" w:rsidRDefault="00663F93" w:rsidP="00663F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７．その他添付資料</w:t>
      </w:r>
    </w:p>
    <w:p w:rsidR="00663F93" w:rsidRDefault="00663F93" w:rsidP="00663F93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663F93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計画書</w:t>
      </w:r>
    </w:p>
    <w:p w:rsidR="00A619FE" w:rsidRPr="00663F93" w:rsidRDefault="00663F93" w:rsidP="00663F93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bookmarkStart w:id="0" w:name="_GoBack"/>
      <w:bookmarkEnd w:id="0"/>
      <w:r w:rsidRPr="00663F93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663F9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位置図</w:t>
      </w:r>
    </w:p>
    <w:sectPr w:rsidR="00A619FE" w:rsidRPr="00663F93" w:rsidSect="00663F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D"/>
    <w:rsid w:val="00663F93"/>
    <w:rsid w:val="00A619FE"/>
    <w:rsid w:val="00E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C5F27"/>
  <w15:chartTrackingRefBased/>
  <w15:docId w15:val="{3F7AF56C-11F0-4B28-9B77-E8945B8A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</dc:creator>
  <cp:keywords/>
  <dc:description/>
  <cp:lastModifiedBy>大城</cp:lastModifiedBy>
  <cp:revision>2</cp:revision>
  <dcterms:created xsi:type="dcterms:W3CDTF">2021-10-01T06:57:00Z</dcterms:created>
  <dcterms:modified xsi:type="dcterms:W3CDTF">2021-10-01T07:00:00Z</dcterms:modified>
</cp:coreProperties>
</file>