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21" w:rsidRPr="00775821" w:rsidRDefault="0070076F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-612775</wp:posOffset>
                </wp:positionV>
                <wp:extent cx="1095375" cy="5524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76F" w:rsidRPr="0070076F" w:rsidRDefault="0070076F" w:rsidP="007007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7007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3.8pt;margin-top:-48.25pt;width:86.25pt;height:4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" fillcolor="white [3201]" stroked="f" strokeweight=".5pt">
                <v:textbox>
                  <w:txbxContent>
                    <w:p w:rsidR="0070076F" w:rsidRPr="0070076F" w:rsidRDefault="0070076F" w:rsidP="0070076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70076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沖縄県振興審議会</w:t>
      </w:r>
      <w:r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産業振興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部会出席許可申請書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873826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沖縄県振興審議会</w:t>
      </w:r>
    </w:p>
    <w:p w:rsidR="00775821" w:rsidRDefault="00775821" w:rsidP="0077582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産業振興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部会長　殿</w:t>
      </w:r>
    </w:p>
    <w:p w:rsidR="00397E05" w:rsidRPr="00775821" w:rsidRDefault="00397E05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397E05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96CC1" wp14:editId="77DDE8A0">
                <wp:simplePos x="0" y="0"/>
                <wp:positionH relativeFrom="column">
                  <wp:posOffset>3148965</wp:posOffset>
                </wp:positionH>
                <wp:positionV relativeFrom="paragraph">
                  <wp:posOffset>91440</wp:posOffset>
                </wp:positionV>
                <wp:extent cx="1543050" cy="352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E05" w:rsidRDefault="00397E05">
                            <w:r w:rsidRPr="00775821">
                              <w:rPr>
                                <w:rFonts w:ascii="Times New Roman" w:eastAsia="ＭＳ 明朝" w:hAnsi="Times New Roman" w:cs="ＭＳ 明朝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沖縄県振興審議会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95pt;margin-top:7.2pt;width:121.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" filled="f" stroked="f" strokeweight=".5pt">
                <v:textbox>
                  <w:txbxContent>
                    <w:p w:rsidR="00397E05" w:rsidRDefault="00397E05">
                      <w:r w:rsidRPr="00775821">
                        <w:rPr>
                          <w:rFonts w:ascii="Times New Roman" w:eastAsia="ＭＳ 明朝" w:hAnsi="Times New Roman" w:cs="ＭＳ 明朝" w:hint="eastAsia"/>
                          <w:color w:val="000000"/>
                          <w:kern w:val="0"/>
                          <w:sz w:val="24"/>
                          <w:szCs w:val="24"/>
                        </w:rPr>
                        <w:t>沖縄県振興審議会</w:t>
                      </w:r>
                    </w:p>
                  </w:txbxContent>
                </v:textbox>
              </v:shape>
            </w:pict>
          </mc:Fallback>
        </mc:AlternateContent>
      </w:r>
      <w:r w:rsidR="00775821" w:rsidRPr="00397E05">
        <w:rPr>
          <w:rFonts w:ascii="Times New Roman" w:eastAsia="ＭＳ 明朝" w:hAnsi="Times New Roman" w:cs="ＭＳ 明朝" w:hint="eastAsia"/>
          <w:color w:val="000000"/>
          <w:w w:val="94"/>
          <w:kern w:val="0"/>
          <w:position w:val="-11"/>
          <w:sz w:val="24"/>
          <w:szCs w:val="24"/>
          <w:fitText w:val="1021" w:id="1374864128"/>
        </w:rPr>
        <w:t>委</w:t>
      </w:r>
      <w:r w:rsidR="00775821" w:rsidRPr="00397E05">
        <w:rPr>
          <w:rFonts w:ascii="Times New Roman" w:eastAsia="ＭＳ 明朝" w:hAnsi="Times New Roman" w:cs="Times New Roman"/>
          <w:color w:val="000000"/>
          <w:w w:val="94"/>
          <w:kern w:val="0"/>
          <w:position w:val="-11"/>
          <w:sz w:val="24"/>
          <w:szCs w:val="24"/>
          <w:fitText w:val="1021" w:id="1374864128"/>
        </w:rPr>
        <w:t xml:space="preserve"> </w:t>
      </w:r>
      <w:r w:rsidR="00775821" w:rsidRPr="00397E05">
        <w:rPr>
          <w:rFonts w:ascii="Times New Roman" w:eastAsia="ＭＳ 明朝" w:hAnsi="Times New Roman" w:cs="ＭＳ 明朝" w:hint="eastAsia"/>
          <w:color w:val="000000"/>
          <w:w w:val="94"/>
          <w:kern w:val="0"/>
          <w:position w:val="-11"/>
          <w:sz w:val="24"/>
          <w:szCs w:val="24"/>
          <w:fitText w:val="1021" w:id="1374864128"/>
        </w:rPr>
        <w:t xml:space="preserve">　　</w:t>
      </w:r>
      <w:r w:rsidR="00775821" w:rsidRPr="00397E05">
        <w:rPr>
          <w:rFonts w:ascii="Times New Roman" w:eastAsia="ＭＳ 明朝" w:hAnsi="Times New Roman" w:cs="ＭＳ 明朝" w:hint="eastAsia"/>
          <w:color w:val="000000"/>
          <w:spacing w:val="4"/>
          <w:w w:val="94"/>
          <w:kern w:val="0"/>
          <w:position w:val="-11"/>
          <w:sz w:val="24"/>
          <w:szCs w:val="24"/>
          <w:fitText w:val="1021" w:id="1374864128"/>
        </w:rPr>
        <w:t>員</w:t>
      </w:r>
      <w:r w:rsidR="00775821" w:rsidRPr="00775821">
        <w:rPr>
          <w:rFonts w:ascii="Times New Roman" w:eastAsia="ＭＳ 明朝" w:hAnsi="Times New Roman" w:cs="Times New Roman"/>
          <w:color w:val="000000"/>
          <w:kern w:val="0"/>
          <w:position w:val="-11"/>
          <w:sz w:val="24"/>
          <w:szCs w:val="24"/>
        </w:rPr>
        <w:t xml:space="preserve"> 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position w:val="-11"/>
          <w:sz w:val="24"/>
          <w:szCs w:val="24"/>
        </w:rPr>
        <w:t xml:space="preserve">　</w:t>
      </w:r>
    </w:p>
    <w:p w:rsidR="00775821" w:rsidRPr="00775821" w:rsidRDefault="00775821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7E05">
        <w:rPr>
          <w:rFonts w:ascii="Times New Roman" w:eastAsia="ＭＳ 明朝" w:hAnsi="Times New Roman" w:cs="ＭＳ 明朝" w:hint="eastAsia"/>
          <w:color w:val="000000"/>
          <w:spacing w:val="20"/>
          <w:kern w:val="0"/>
          <w:position w:val="11"/>
          <w:sz w:val="24"/>
          <w:szCs w:val="24"/>
          <w:fitText w:val="1021" w:id="1365413376"/>
        </w:rPr>
        <w:t>専門委</w:t>
      </w:r>
      <w:r w:rsidRPr="00397E05">
        <w:rPr>
          <w:rFonts w:ascii="Times New Roman" w:eastAsia="ＭＳ 明朝" w:hAnsi="Times New Roman" w:cs="ＭＳ 明朝" w:hint="eastAsia"/>
          <w:color w:val="000000"/>
          <w:spacing w:val="-29"/>
          <w:kern w:val="0"/>
          <w:position w:val="11"/>
          <w:sz w:val="24"/>
          <w:szCs w:val="24"/>
          <w:fitText w:val="1021" w:id="1365413376"/>
        </w:rPr>
        <w:t>員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position w:val="11"/>
          <w:sz w:val="24"/>
          <w:szCs w:val="24"/>
        </w:rPr>
        <w:t xml:space="preserve">　</w:t>
      </w:r>
    </w:p>
    <w:p w:rsidR="00775821" w:rsidRDefault="00397E05" w:rsidP="00775821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氏名　　　　　　　　　　　印　</w:t>
      </w:r>
    </w:p>
    <w:p w:rsidR="00397E05" w:rsidRPr="00F27CA9" w:rsidRDefault="00397E05" w:rsidP="00397E05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/>
        </w:rPr>
      </w:pP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連絡先（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Tel:               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）</w:t>
      </w:r>
    </w:p>
    <w:p w:rsidR="00397E05" w:rsidRPr="00F27CA9" w:rsidRDefault="00397E05" w:rsidP="00397E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（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E-mail:            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）</w:t>
      </w:r>
    </w:p>
    <w:p w:rsidR="00775821" w:rsidRPr="00F27CA9" w:rsidRDefault="00775821" w:rsidP="00397E05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（　</w:t>
      </w:r>
      <w:r w:rsidR="00397E05"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</w:t>
      </w:r>
      <w:r w:rsidRPr="00F27CA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部会所属）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70076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日（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～</w:t>
      </w:r>
      <w:r w:rsidR="000B51B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1D08D4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）に開催される第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</w:t>
      </w:r>
      <w:r w:rsidR="001D08D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産業振興</w:t>
      </w:r>
      <w:r w:rsidR="000B51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</w:t>
      </w: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会について、下記のとおり出席して意見を述べてよいでしょうか。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１．出席を希望する理由</w:t>
      </w:r>
    </w:p>
    <w:p w:rsidR="00775821" w:rsidRPr="00F27CA9" w:rsidRDefault="006B481A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27CA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〔別添〕のとおり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２．意見の内容</w:t>
      </w:r>
    </w:p>
    <w:p w:rsidR="00775821" w:rsidRPr="00F27CA9" w:rsidRDefault="006B481A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Pr="00F27CA9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〔別添〕のとおり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7"/>
      </w:tblGrid>
      <w:tr w:rsidR="00775821" w:rsidRPr="00775821" w:rsidTr="00775821">
        <w:trPr>
          <w:trHeight w:val="50"/>
        </w:trPr>
        <w:tc>
          <w:tcPr>
            <w:tcW w:w="9327" w:type="dxa"/>
            <w:tcBorders>
              <w:top w:val="dotDotDash" w:sz="12" w:space="0" w:color="000000"/>
              <w:left w:val="nil"/>
              <w:bottom w:val="nil"/>
              <w:right w:val="nil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775821" w:rsidRDefault="00775821" w:rsidP="00775821">
      <w:pPr>
        <w:overflowPunct w:val="0"/>
        <w:ind w:right="24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申請のありました上記のことについて、沖縄県振興審議会運営要綱第４条に基づき許可します。</w:t>
      </w:r>
    </w:p>
    <w:p w:rsidR="00775821" w:rsidRPr="00775821" w:rsidRDefault="00775821" w:rsidP="00775821">
      <w:pPr>
        <w:overflowPunct w:val="0"/>
        <w:ind w:right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775821" w:rsidRPr="00775821" w:rsidRDefault="00775821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平成　　年　　月　　日　</w:t>
      </w:r>
    </w:p>
    <w:p w:rsidR="00775821" w:rsidRPr="00775821" w:rsidRDefault="001D08D4" w:rsidP="0077582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産業振興</w:t>
      </w:r>
      <w:bookmarkStart w:id="0" w:name="_GoBack"/>
      <w:bookmarkEnd w:id="0"/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部会</w:t>
      </w:r>
      <w:r w:rsidR="00775821" w:rsidRPr="00775821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775821"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部会長　</w:t>
      </w:r>
    </w:p>
    <w:p w:rsidR="00775821" w:rsidRPr="00775821" w:rsidRDefault="00775821" w:rsidP="0077582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2544"/>
      </w:tblGrid>
      <w:tr w:rsidR="00775821" w:rsidRPr="0077582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758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部会長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77582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部会担当部（課）</w:t>
            </w:r>
          </w:p>
        </w:tc>
      </w:tr>
      <w:tr w:rsidR="00775821" w:rsidRPr="00775821"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775821" w:rsidRPr="00775821" w:rsidRDefault="00775821" w:rsidP="007758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481A" w:rsidRDefault="006B481A" w:rsidP="00775821"/>
    <w:p w:rsidR="006B481A" w:rsidRDefault="006B481A" w:rsidP="006B481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〔別添〕</w:t>
      </w:r>
    </w:p>
    <w:p w:rsidR="006B481A" w:rsidRDefault="006B481A" w:rsidP="006B481A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6B481A" w:rsidRPr="00775821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１．出席を希望する理由</w:t>
      </w: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Pr="00775821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6B481A" w:rsidRPr="00775821" w:rsidRDefault="006B481A" w:rsidP="006B48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7582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２．意見の内容</w:t>
      </w:r>
    </w:p>
    <w:p w:rsidR="006B481A" w:rsidRPr="006B481A" w:rsidRDefault="006B481A" w:rsidP="006B481A">
      <w:pPr>
        <w:widowControl/>
        <w:jc w:val="left"/>
      </w:pPr>
    </w:p>
    <w:p w:rsidR="006B481A" w:rsidRDefault="006B481A">
      <w:pPr>
        <w:widowControl/>
        <w:jc w:val="left"/>
      </w:pPr>
    </w:p>
    <w:p w:rsidR="006B481A" w:rsidRDefault="006B481A">
      <w:pPr>
        <w:widowControl/>
        <w:jc w:val="left"/>
      </w:pPr>
    </w:p>
    <w:p w:rsidR="00BA42CC" w:rsidRPr="00775821" w:rsidRDefault="00BA42CC" w:rsidP="00775821"/>
    <w:sectPr w:rsidR="00BA42CC" w:rsidRPr="00775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D4" w:rsidRDefault="001D08D4" w:rsidP="001D08D4">
      <w:r>
        <w:separator/>
      </w:r>
    </w:p>
  </w:endnote>
  <w:endnote w:type="continuationSeparator" w:id="0">
    <w:p w:rsidR="001D08D4" w:rsidRDefault="001D08D4" w:rsidP="001D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D4" w:rsidRDefault="001D08D4" w:rsidP="001D08D4">
      <w:r>
        <w:separator/>
      </w:r>
    </w:p>
  </w:footnote>
  <w:footnote w:type="continuationSeparator" w:id="0">
    <w:p w:rsidR="001D08D4" w:rsidRDefault="001D08D4" w:rsidP="001D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21"/>
    <w:rsid w:val="000B51BA"/>
    <w:rsid w:val="001456A3"/>
    <w:rsid w:val="001D08D4"/>
    <w:rsid w:val="00397E05"/>
    <w:rsid w:val="006B481A"/>
    <w:rsid w:val="0070076F"/>
    <w:rsid w:val="00775821"/>
    <w:rsid w:val="00873826"/>
    <w:rsid w:val="00BA42CC"/>
    <w:rsid w:val="00F2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8D4"/>
  </w:style>
  <w:style w:type="paragraph" w:styleId="a5">
    <w:name w:val="footer"/>
    <w:basedOn w:val="a"/>
    <w:link w:val="a6"/>
    <w:uiPriority w:val="99"/>
    <w:unhideWhenUsed/>
    <w:rsid w:val="001D0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8D4"/>
  </w:style>
  <w:style w:type="paragraph" w:styleId="a5">
    <w:name w:val="footer"/>
    <w:basedOn w:val="a"/>
    <w:link w:val="a6"/>
    <w:uiPriority w:val="99"/>
    <w:unhideWhenUsed/>
    <w:rsid w:val="001D0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8</cp:revision>
  <dcterms:created xsi:type="dcterms:W3CDTF">2017-01-12T01:12:00Z</dcterms:created>
  <dcterms:modified xsi:type="dcterms:W3CDTF">2019-07-22T12:28:00Z</dcterms:modified>
</cp:coreProperties>
</file>