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89" w:rsidRPr="001C09A3" w:rsidRDefault="00E42C89" w:rsidP="00E42C89">
      <w:pPr>
        <w:ind w:firstLineChars="100" w:firstLine="203"/>
        <w:rPr>
          <w:rFonts w:ascii="ＭＳ 明朝" w:hAnsi="ＭＳ 明朝" w:cs="HG丸ｺﾞｼｯｸM-PRO"/>
          <w:sz w:val="24"/>
          <w:szCs w:val="24"/>
        </w:rPr>
      </w:pPr>
      <w:r>
        <w:rPr>
          <w:rFonts w:hint="eastAsia"/>
          <w:sz w:val="20"/>
          <w:szCs w:val="20"/>
        </w:rPr>
        <w:t>様式３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34"/>
          <w:kern w:val="0"/>
          <w:sz w:val="24"/>
          <w:szCs w:val="24"/>
          <w:fitText w:val="2400" w:id="871540992"/>
          <w:lang w:val="ja-JP"/>
        </w:rPr>
        <w:t xml:space="preserve">番　　　　　　</w:t>
      </w:r>
      <w:r w:rsidRPr="00E42C89">
        <w:rPr>
          <w:rFonts w:ascii="ＭＳ 明朝" w:hAnsi="ＭＳ 明朝" w:cs="HG丸ｺﾞｼｯｸM-PRO" w:hint="eastAsia"/>
          <w:spacing w:val="2"/>
          <w:kern w:val="0"/>
          <w:sz w:val="24"/>
          <w:szCs w:val="24"/>
          <w:fitText w:val="2400" w:id="871540992"/>
          <w:lang w:val="ja-JP"/>
        </w:rPr>
        <w:t>号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60"/>
          <w:kern w:val="0"/>
          <w:sz w:val="24"/>
          <w:szCs w:val="24"/>
          <w:fitText w:val="2400" w:id="871540993"/>
          <w:lang w:val="ja-JP"/>
        </w:rPr>
        <w:t xml:space="preserve">年　　月　　</w:t>
      </w:r>
      <w:r w:rsidRPr="00E42C89">
        <w:rPr>
          <w:rFonts w:ascii="ＭＳ 明朝" w:hAnsi="ＭＳ 明朝" w:cs="HG丸ｺﾞｼｯｸM-PRO" w:hint="eastAsia"/>
          <w:kern w:val="0"/>
          <w:sz w:val="24"/>
          <w:szCs w:val="24"/>
          <w:fitText w:val="2400" w:id="871540993"/>
          <w:lang w:val="ja-JP"/>
        </w:rPr>
        <w:t>日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ind w:firstLineChars="200" w:firstLine="485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都道府県知事　殿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養成機関設置者　　</w:t>
      </w:r>
      <w:r w:rsidRPr="001C09A3">
        <w:rPr>
          <w:rFonts w:ascii="ＭＳ 明朝" w:hAnsi="ＭＳ 明朝" w:cs="Times New Roman" w:hint="eastAsia"/>
          <w:sz w:val="24"/>
          <w:szCs w:val="24"/>
          <w:bdr w:val="single" w:sz="4" w:space="0" w:color="000000"/>
        </w:rPr>
        <w:t>印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社会福祉主事養成機関報告書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標記について、社会福祉法施行令第７条第１項の規定に基づき報告します。</w:t>
      </w:r>
    </w:p>
    <w:p w:rsidR="00E42C89" w:rsidRPr="001C09A3" w:rsidRDefault="00E42C89" w:rsidP="00E42C89">
      <w:pPr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Default="00E42C89" w:rsidP="00E42C89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  <w:sectPr w:rsidR="00E42C89" w:rsidSect="00F7515B">
          <w:pgSz w:w="11907" w:h="16840" w:code="9"/>
          <w:pgMar w:top="1985" w:right="1701" w:bottom="1701" w:left="1701" w:header="851" w:footer="567" w:gutter="0"/>
          <w:cols w:space="720"/>
          <w:noEndnote/>
          <w:docGrid w:type="linesAndChars" w:linePitch="357" w:charSpace="537"/>
        </w:sectPr>
      </w:pPr>
    </w:p>
    <w:p w:rsidR="00E42C89" w:rsidRPr="00F7515B" w:rsidRDefault="00E42C89" w:rsidP="006E43F3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</w:pPr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lastRenderedPageBreak/>
        <w:t>社会福祉士主事養成機関報告書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bCs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9"/>
        <w:gridCol w:w="923"/>
        <w:gridCol w:w="1080"/>
        <w:gridCol w:w="1260"/>
        <w:gridCol w:w="180"/>
        <w:gridCol w:w="869"/>
        <w:gridCol w:w="1092"/>
        <w:gridCol w:w="1272"/>
        <w:gridCol w:w="1276"/>
      </w:tblGrid>
      <w:tr w:rsidR="00E42C89" w:rsidRPr="00F7515B" w:rsidTr="008178B9">
        <w:trPr>
          <w:trHeight w:val="83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（１）養成機関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の名称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（２）養成機関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の所在地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31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60"/>
          <w:jc w:val="center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5"/>
          <w:jc w:val="center"/>
        </w:trPr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E42C89" w:rsidRPr="00F7515B" w:rsidTr="008178B9">
        <w:trPr>
          <w:trHeight w:val="1074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E7D69">
              <w:rPr>
                <w:rFonts w:ascii="ＭＳ 明朝" w:hAnsi="ＭＳ 明朝" w:cs="HG丸ｺﾞｼｯｸM-PRO" w:hint="eastAsia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昼間課程　・　夜間課程　・　通信課</w:t>
            </w:r>
            <w:r w:rsidRPr="00FE7D69">
              <w:rPr>
                <w:rFonts w:ascii="ＭＳ 明朝" w:hAnsi="ＭＳ 明朝" w:cs="HG丸ｺﾞｼｯｸM-PRO" w:hint="eastAsia"/>
                <w:spacing w:val="6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45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（７）専任教員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</w:t>
            </w:r>
          </w:p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の人数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755" w:type="dxa"/>
            <w:gridSpan w:val="2"/>
            <w:vMerge w:val="restart"/>
            <w:vAlign w:val="center"/>
          </w:tcPr>
          <w:p w:rsidR="00E42C89" w:rsidRPr="0027715E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DB564A">
              <w:rPr>
                <w:rFonts w:ascii="ＭＳ 明朝" w:hAnsi="ＭＳ 明朝" w:cs="HG丸ｺﾞｼｯｸM-PRO" w:hint="eastAsia"/>
                <w:sz w:val="22"/>
                <w:szCs w:val="22"/>
              </w:rPr>
              <w:t>（９）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専任事務</w:t>
            </w:r>
          </w:p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職員氏名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（10）連絡先</w:t>
            </w: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E7D69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5"/>
                <w:lang w:val="ja-JP"/>
              </w:rPr>
              <w:t>Te</w:t>
            </w:r>
            <w:r w:rsidRPr="00FE7D69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5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5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E7D69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6"/>
                <w:lang w:val="ja-JP"/>
              </w:rPr>
              <w:t>Fa</w:t>
            </w:r>
            <w:r w:rsidRPr="00FE7D69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6"/>
                <w:lang w:val="ja-JP"/>
              </w:rPr>
              <w:t>x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4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E7D69">
              <w:rPr>
                <w:rFonts w:ascii="ＭＳ 明朝" w:hAnsi="ＭＳ 明朝" w:cs="HG丸ｺﾞｼｯｸM-PRO" w:hint="eastAsia"/>
                <w:spacing w:val="12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E-mai</w:t>
            </w:r>
            <w:r w:rsidRPr="00FE7D69">
              <w:rPr>
                <w:rFonts w:ascii="ＭＳ 明朝" w:hAnsi="ＭＳ 明朝" w:cs="HG丸ｺﾞｼｯｸM-PRO" w:hint="eastAsia"/>
                <w:spacing w:val="2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当該年度４月１日現在の状況を記載すること。</w:t>
      </w:r>
    </w:p>
    <w:p w:rsidR="00E42C89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「（１）養成施設等の名称」には、指定を受けている課程・コース名まで記載す</w:t>
      </w:r>
    </w:p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ること。</w:t>
      </w:r>
    </w:p>
    <w:p w:rsidR="00E42C89" w:rsidRPr="00F7515B" w:rsidRDefault="00E42C89" w:rsidP="006E43F3">
      <w:pPr>
        <w:overflowPunct w:val="0"/>
        <w:spacing w:line="200" w:lineRule="exact"/>
        <w:ind w:left="1216" w:hangingChars="600" w:hanging="1216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２以上の課程を設置している養成施設等においては、本表を含め、すべて別様式とすること。</w:t>
      </w:r>
    </w:p>
    <w:p w:rsidR="00E42C89" w:rsidRPr="00F7515B" w:rsidRDefault="00E42C89" w:rsidP="006E43F3">
      <w:pPr>
        <w:overflowPunct w:val="0"/>
        <w:spacing w:line="200" w:lineRule="exact"/>
        <w:ind w:leftChars="380" w:left="1213" w:hangingChars="200" w:hanging="405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「（４）種類等」には、該当する課程の形態（昼間等）を「○」で囲むこと。</w:t>
      </w:r>
    </w:p>
    <w:p w:rsidR="006E43F3" w:rsidRDefault="00E42C89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５　「（８）実習施設の数」における「在宅」には通所介護事業所・特定施設入居者</w:t>
      </w:r>
    </w:p>
    <w:p w:rsidR="006E43F3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生活介護事業所等が、「施設」には介護老人保健施設・障害者支援施設等が含ま</w:t>
      </w:r>
    </w:p>
    <w:p w:rsidR="00E42C89" w:rsidRPr="00F7515B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れること。</w:t>
      </w:r>
      <w:r w:rsidR="00E42C89" w:rsidRPr="00F7515B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２　当該年度の学年別学生数等</w:t>
      </w:r>
    </w:p>
    <w:p w:rsidR="00E42C89" w:rsidRPr="00F7515B" w:rsidRDefault="00E42C89" w:rsidP="00E42C89">
      <w:pPr>
        <w:overflowPunct w:val="0"/>
        <w:spacing w:line="360" w:lineRule="exact"/>
        <w:ind w:left="445" w:hangingChars="200" w:hanging="445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（１）当該学年度の入試状況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64"/>
        <w:gridCol w:w="1664"/>
        <w:gridCol w:w="1732"/>
        <w:gridCol w:w="1774"/>
      </w:tblGrid>
      <w:tr w:rsidR="00E42C89" w:rsidRPr="00F7515B" w:rsidTr="008178B9">
        <w:trPr>
          <w:trHeight w:val="20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405" w:hangingChars="200" w:hanging="405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「入学者数」には、入学手続を行った者のうち、当該年度５月１日までに入学を辞退した者を除いた人数を記載すること。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numPr>
          <w:ilvl w:val="0"/>
          <w:numId w:val="1"/>
        </w:num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学年別学生数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150"/>
        <w:gridCol w:w="3150"/>
      </w:tblGrid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本表は、当該年度５月１日時点の状況について記載すること。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「在籍者数」には、留年者・編入者等を含むこと。</w:t>
      </w:r>
    </w:p>
    <w:p w:rsidR="00E42C89" w:rsidRPr="00F7515B" w:rsidRDefault="00E42C89" w:rsidP="00E42C89">
      <w:pPr>
        <w:overflowPunct w:val="0"/>
        <w:spacing w:line="36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ind w:left="1336" w:hangingChars="600" w:hanging="1336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（３）学生１人あたりの負担金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701"/>
        <w:gridCol w:w="1701"/>
        <w:gridCol w:w="1701"/>
        <w:gridCol w:w="1498"/>
        <w:gridCol w:w="1702"/>
      </w:tblGrid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入学検定料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入学金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授業料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実習費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施設維持費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その他諸費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３　前年度における教育の実施状況等</w:t>
      </w:r>
    </w:p>
    <w:p w:rsidR="00E42C89" w:rsidRPr="00F7515B" w:rsidRDefault="00E42C89" w:rsidP="00E42C89">
      <w:pPr>
        <w:overflowPunct w:val="0"/>
        <w:spacing w:line="360" w:lineRule="exact"/>
        <w:jc w:val="righ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1247"/>
        <w:gridCol w:w="1247"/>
        <w:gridCol w:w="1247"/>
        <w:gridCol w:w="1247"/>
      </w:tblGrid>
      <w:tr w:rsidR="00E42C89" w:rsidRPr="00F7515B" w:rsidTr="008178B9">
        <w:trPr>
          <w:trHeight w:val="20"/>
          <w:jc w:val="center"/>
        </w:trPr>
        <w:tc>
          <w:tcPr>
            <w:tcW w:w="430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34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指定規則上の時間数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実授業時間数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学則上の時間数との差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社会福祉行政論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社会保障論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公的扶助論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老人福祉論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障害者福祉論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児童福祉論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家庭福祉論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地域福祉論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福祉事務所運営論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社会福祉施設経営論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保健体育・レクリエーション論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介護概論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医学一般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法学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経済学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心理学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社会福祉現場実習指導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必修科目又はそれ以外の科目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 xml:space="preserve">　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180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420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修業年限が１年を超える場合には、各学年ごとに作成すること。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「学則上の時間数」には、学年ごとに組まれた授業科目の時間数を記入すること。なお、当該学年で行われなかった授業科目の「学則上の時間数」、「実授業時間数」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lastRenderedPageBreak/>
        <w:t>には、「－」を記入すること。</w:t>
      </w:r>
    </w:p>
    <w:p w:rsidR="00E42C89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「実授業時間数」には、自習時間等を除いた時間数を記載すること。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</w:rPr>
      </w:pPr>
      <w:r w:rsidRPr="00F7515B">
        <w:rPr>
          <w:rFonts w:ascii="ＭＳ 明朝" w:hAnsi="ＭＳ 明朝" w:cs="HG丸ｺﾞｼｯｸM-PRO" w:hint="eastAsia"/>
          <w:sz w:val="22"/>
          <w:szCs w:val="22"/>
        </w:rPr>
        <w:t>４　前年度における教員及び実習指導者の異動の状況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70"/>
        <w:gridCol w:w="1361"/>
        <w:gridCol w:w="1482"/>
        <w:gridCol w:w="1482"/>
        <w:gridCol w:w="1337"/>
      </w:tblGrid>
      <w:tr w:rsidR="00E42C89" w:rsidRPr="00F7515B" w:rsidTr="008178B9">
        <w:trPr>
          <w:trHeight w:val="1080"/>
          <w:jc w:val="center"/>
        </w:trPr>
        <w:tc>
          <w:tcPr>
            <w:tcW w:w="15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備考</w:t>
            </w: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専任教員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本表は、前年度４月２日から当該学年度４月１日までの間における専任教員、専任教員以外のその他の教員、実習指導者の異動の状況について記載すること。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315" w:hangingChars="250" w:hanging="507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「主任者」には、該当する場合に「○」を記載すること。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「担当科目名」には、担当している指定規則上の科目の名称を記載すること。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その他の教員の「備考」には、指導要領の該当番号を記載すること。《&lt;例&gt;５-（４）-ア-（ア）》</w:t>
      </w: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５　前年度における卒業生の状況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846"/>
        <w:gridCol w:w="2885"/>
      </w:tblGrid>
      <w:tr w:rsidR="00E42C89" w:rsidRPr="00F7515B" w:rsidTr="008178B9">
        <w:trPr>
          <w:trHeight w:val="20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（２）前年度卒業生の進路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264"/>
        <w:gridCol w:w="4341"/>
      </w:tblGrid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⑧その他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「卒業生数」には、働きながら養成施設等に在籍している学生であって、在籍時と同じ職場で働き続ける者も含むこと。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213" w:hangingChars="200" w:hanging="405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「合計」は、５の（１）のｂ欄と一致させること。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「居宅サービス事業所等」には、介護予防サービス事業所、地域密着型サービス事業所、介護予防地域密着型サービス事業所を含むこと。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当該年度４月１日現在の学則を添付すること。</w:t>
      </w: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Default="00E42C89" w:rsidP="00092A74">
      <w:pPr>
        <w:spacing w:line="400" w:lineRule="exact"/>
        <w:jc w:val="left"/>
        <w:rPr>
          <w:sz w:val="20"/>
          <w:szCs w:val="20"/>
        </w:rPr>
      </w:pPr>
      <w:bookmarkStart w:id="0" w:name="_GoBack"/>
      <w:bookmarkEnd w:id="0"/>
    </w:p>
    <w:sectPr w:rsidR="00E42C89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55" w:rsidRDefault="00EB4C55" w:rsidP="00C07C5F">
      <w:r>
        <w:separator/>
      </w:r>
    </w:p>
  </w:endnote>
  <w:endnote w:type="continuationSeparator" w:id="0">
    <w:p w:rsidR="00EB4C55" w:rsidRDefault="00EB4C55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3284">
      <w:rPr>
        <w:rStyle w:val="ac"/>
        <w:noProof/>
      </w:rPr>
      <w:t>6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55" w:rsidRDefault="00EB4C55" w:rsidP="00C07C5F">
      <w:r>
        <w:separator/>
      </w:r>
    </w:p>
  </w:footnote>
  <w:footnote w:type="continuationSeparator" w:id="0">
    <w:p w:rsidR="00EB4C55" w:rsidRDefault="00EB4C55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5F3"/>
    <w:rsid w:val="0027715E"/>
    <w:rsid w:val="00296528"/>
    <w:rsid w:val="002D0B31"/>
    <w:rsid w:val="002E40E6"/>
    <w:rsid w:val="002F02AF"/>
    <w:rsid w:val="00302C5B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3284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C55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EEFA5-CA98-4B69-AA05-772FF48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E1D1-08BB-48D0-99E0-B1536108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-</cp:lastModifiedBy>
  <cp:revision>4</cp:revision>
  <cp:lastPrinted>2015-05-15T04:43:00Z</cp:lastPrinted>
  <dcterms:created xsi:type="dcterms:W3CDTF">2020-03-03T05:44:00Z</dcterms:created>
  <dcterms:modified xsi:type="dcterms:W3CDTF">2020-03-03T05:45:00Z</dcterms:modified>
</cp:coreProperties>
</file>