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87E" w:rsidRPr="00204DB5" w:rsidRDefault="00A73737" w:rsidP="00204DB5">
      <w:pPr>
        <w:jc w:val="center"/>
        <w:rPr>
          <w:rFonts w:ascii="ＭＳ ゴシック" w:eastAsia="ＭＳ ゴシック" w:hAnsi="ＭＳ ゴシック" w:hint="eastAsia"/>
          <w:u w:val="single"/>
        </w:rPr>
      </w:pPr>
      <w:r w:rsidRPr="00475553">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35387E" w:rsidRPr="00A7031E" w:rsidRDefault="00C60A24" w:rsidP="0035387E">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35387E" w:rsidRPr="00A7031E" w:rsidRDefault="00C60A24" w:rsidP="0035387E">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7"/>
        <w:gridCol w:w="2991"/>
      </w:tblGrid>
      <w:tr w:rsidR="00C60A24" w:rsidRPr="00475553">
        <w:tc>
          <w:tcPr>
            <w:tcW w:w="6768" w:type="dxa"/>
          </w:tcPr>
          <w:p w:rsidR="0035387E" w:rsidRPr="00475553" w:rsidRDefault="00C60A24">
            <w:pPr>
              <w:jc w:val="center"/>
              <w:rPr>
                <w:rFonts w:ascii="ＭＳ ゴシック" w:eastAsia="ＭＳ ゴシック" w:hAnsi="ＭＳ ゴシック" w:hint="eastAsia"/>
              </w:rPr>
            </w:pPr>
            <w:r w:rsidRPr="00475553">
              <w:rPr>
                <w:rFonts w:ascii="ＭＳ ゴシック" w:eastAsia="ＭＳ ゴシック" w:hAnsi="ＭＳ ゴシック" w:hint="eastAsia"/>
              </w:rPr>
              <w:t>運営規程の記載例</w:t>
            </w:r>
          </w:p>
        </w:tc>
        <w:tc>
          <w:tcPr>
            <w:tcW w:w="3060" w:type="dxa"/>
          </w:tcPr>
          <w:p w:rsidR="0035387E" w:rsidRPr="00475553" w:rsidRDefault="00C60A24">
            <w:pPr>
              <w:jc w:val="center"/>
              <w:rPr>
                <w:rFonts w:ascii="ＭＳ ゴシック" w:eastAsia="ＭＳ ゴシック" w:hAnsi="ＭＳ ゴシック" w:hint="eastAsia"/>
              </w:rPr>
            </w:pPr>
            <w:r w:rsidRPr="00475553">
              <w:rPr>
                <w:rFonts w:ascii="ＭＳ ゴシック" w:eastAsia="ＭＳ ゴシック" w:hAnsi="ＭＳ ゴシック" w:hint="eastAsia"/>
              </w:rPr>
              <w:t>作成に当たっての留意事項</w:t>
            </w:r>
          </w:p>
        </w:tc>
      </w:tr>
      <w:tr w:rsidR="00C60A24" w:rsidRPr="00475553" w:rsidTr="0035387E">
        <w:trPr>
          <w:trHeight w:val="170"/>
        </w:trPr>
        <w:tc>
          <w:tcPr>
            <w:tcW w:w="6768" w:type="dxa"/>
          </w:tcPr>
          <w:p w:rsidR="0035387E" w:rsidRPr="00475553" w:rsidRDefault="00C60A24" w:rsidP="0035387E">
            <w:pPr>
              <w:rPr>
                <w:rFonts w:ascii="ＭＳ ゴシック" w:eastAsia="ＭＳ ゴシック" w:hAnsi="ＭＳ ゴシック" w:hint="eastAsia"/>
              </w:rPr>
            </w:pPr>
            <w:r w:rsidRPr="00475553">
              <w:rPr>
                <w:rFonts w:ascii="ＭＳ ゴシック" w:eastAsia="ＭＳ ゴシック" w:hAnsi="ＭＳ ゴシック" w:hint="eastAsia"/>
              </w:rPr>
              <w:t>障害者の日常生活及び社会生活を総合的に支援するための法律に基づく○○○（</w:t>
            </w:r>
            <w:r w:rsidR="000A007A" w:rsidRPr="00475553">
              <w:rPr>
                <w:rFonts w:ascii="ＭＳ ゴシック" w:eastAsia="ＭＳ ゴシック" w:hAnsi="ＭＳ ゴシック" w:hint="eastAsia"/>
              </w:rPr>
              <w:t>日中サービス支援</w:t>
            </w:r>
            <w:r w:rsidRPr="00475553">
              <w:rPr>
                <w:rFonts w:ascii="ＭＳ ゴシック" w:eastAsia="ＭＳ ゴシック" w:hAnsi="ＭＳ ゴシック" w:hint="eastAsia"/>
              </w:rPr>
              <w:t>型共同生活援助）運営規程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（事業の目的）</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第１条　＊＊＊（以下「事業者」という。）が設置する○○○（以下「事業所」という。）において実施する指定障害福祉サービス事業の</w:t>
            </w:r>
            <w:r w:rsidR="0021693C" w:rsidRPr="00475553">
              <w:rPr>
                <w:rFonts w:ascii="ＭＳ ゴシック" w:eastAsia="ＭＳ ゴシック" w:hAnsi="ＭＳ ゴシック" w:hint="eastAsia"/>
              </w:rPr>
              <w:t>日中サービス支援</w:t>
            </w:r>
            <w:r w:rsidRPr="00475553">
              <w:rPr>
                <w:rFonts w:ascii="ＭＳ ゴシック" w:eastAsia="ＭＳ ゴシック" w:hAnsi="ＭＳ ゴシック" w:hint="eastAsia"/>
              </w:rPr>
              <w:t>型共同生活援助（以下「指定共同生活援助」という。）の適正な運営を確保するために必要な人員及び運営管理に関する事項を定め、指定共同生活援助の円滑な運営管理を図るとともに、</w:t>
            </w:r>
            <w:r w:rsidRPr="00204DB5">
              <w:rPr>
                <w:rFonts w:ascii="ＭＳ ゴシック" w:eastAsia="ＭＳ ゴシック" w:hAnsi="ＭＳ ゴシック" w:hint="eastAsia"/>
                <w:color w:val="FF0000"/>
              </w:rPr>
              <w:t>利用者</w:t>
            </w:r>
            <w:r w:rsidR="0021693C" w:rsidRPr="00204DB5">
              <w:rPr>
                <w:rFonts w:ascii="ＭＳ ゴシック" w:eastAsia="ＭＳ ゴシック" w:hAnsi="ＭＳ ゴシック" w:hint="eastAsia"/>
                <w:color w:val="FF0000"/>
              </w:rPr>
              <w:t>が自立した日常生活又は社会生活を営むことができるよう、当該利用者の意思決定の支援に配慮するよう努め、当該利用者</w:t>
            </w:r>
            <w:r w:rsidRPr="00204DB5">
              <w:rPr>
                <w:rFonts w:ascii="ＭＳ ゴシック" w:eastAsia="ＭＳ ゴシック" w:hAnsi="ＭＳ ゴシック" w:hint="eastAsia"/>
                <w:color w:val="FF0000"/>
              </w:rPr>
              <w:t>の意思及び人格を尊重して</w:t>
            </w:r>
            <w:r w:rsidRPr="00475553">
              <w:rPr>
                <w:rFonts w:ascii="ＭＳ ゴシック" w:eastAsia="ＭＳ ゴシック" w:hAnsi="ＭＳ ゴシック" w:hint="eastAsia"/>
              </w:rPr>
              <w:t>、常に当該利用者の立場に立った適切な指定共同生活援助の提供を確保することを目的とする。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（運営の方針）</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第２条　事業所は、</w:t>
            </w:r>
            <w:r w:rsidR="00E019D3" w:rsidRPr="00475553">
              <w:rPr>
                <w:rFonts w:ascii="ＭＳ ゴシック" w:eastAsia="ＭＳ ゴシック" w:hAnsi="ＭＳ ゴシック" w:hint="eastAsia"/>
              </w:rPr>
              <w:t>常時の支援体制を確保することにより、</w:t>
            </w:r>
            <w:r w:rsidRPr="00475553">
              <w:rPr>
                <w:rFonts w:ascii="ＭＳ ゴシック" w:eastAsia="ＭＳ ゴシック" w:hAnsi="ＭＳ ゴシック" w:hint="eastAsia"/>
              </w:rPr>
              <w:t>利用者が地域において</w:t>
            </w:r>
            <w:r w:rsidR="00E019D3" w:rsidRPr="00475553">
              <w:rPr>
                <w:rFonts w:ascii="ＭＳ ゴシック" w:eastAsia="ＭＳ ゴシック" w:hAnsi="ＭＳ ゴシック" w:hint="eastAsia"/>
              </w:rPr>
              <w:t>、家庭的な環境及び地域住民との交流の下で</w:t>
            </w:r>
            <w:r w:rsidRPr="00475553">
              <w:rPr>
                <w:rFonts w:ascii="ＭＳ ゴシック" w:eastAsia="ＭＳ ゴシック" w:hAnsi="ＭＳ ゴシック" w:hint="eastAsia"/>
              </w:rPr>
              <w:t>共同して自立した日常生活又は社会生活を営むことができるよう、当該利用者の身体及び精神の状況並びにその置かれている環境に応じて共同生活住居（障害者の日常生活及び社会生活を総合的に支援するための法律（平成17年法律第123号。以下「法」という。）第5条第15項に規定する共同生活を営むべき住居をいう。）において</w:t>
            </w:r>
            <w:r w:rsidR="00E019D3" w:rsidRPr="00475553">
              <w:rPr>
                <w:rFonts w:ascii="ＭＳ ゴシック" w:eastAsia="ＭＳ ゴシック" w:hAnsi="ＭＳ ゴシック" w:hint="eastAsia"/>
              </w:rPr>
              <w:t>相談、入浴、排せつ若しくは食事の介護</w:t>
            </w:r>
            <w:r w:rsidRPr="00475553">
              <w:rPr>
                <w:rFonts w:ascii="ＭＳ ゴシック" w:eastAsia="ＭＳ ゴシック" w:hAnsi="ＭＳ ゴシック" w:hint="eastAsia"/>
              </w:rPr>
              <w:t>その他の日常生活上の支援</w:t>
            </w:r>
            <w:r w:rsidR="00E019D3" w:rsidRPr="00475553">
              <w:rPr>
                <w:rFonts w:ascii="ＭＳ ゴシック" w:eastAsia="ＭＳ ゴシック" w:hAnsi="ＭＳ ゴシック" w:hint="eastAsia"/>
              </w:rPr>
              <w:t>又はこれに併せて行われる居宅における自立した日常生活への移行及び移行後の定着に必要な援助</w:t>
            </w:r>
            <w:r w:rsidRPr="00475553">
              <w:rPr>
                <w:rFonts w:ascii="ＭＳ ゴシック" w:eastAsia="ＭＳ ゴシック" w:hAnsi="ＭＳ ゴシック" w:hint="eastAsia"/>
              </w:rPr>
              <w:t>を適切かつ効果的に行うものとする。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　指定共同生活援助の提供に当たっては、地域との結び付きを重視し、利用者の所在する市町村、他の指定障害福祉サービス事業者、指定一般相談支援事業者、指定特定相談支援事業者、指定障害者支援施設その他福祉サービス又は保健医療サービスを提供する者（以下「障害福祉サービス事業者等」という。）との密接な連携に努める</w:t>
            </w:r>
            <w:r w:rsidR="008E3289" w:rsidRPr="00475553">
              <w:rPr>
                <w:rFonts w:ascii="ＭＳ ゴシック" w:eastAsia="ＭＳ ゴシック" w:hAnsi="ＭＳ ゴシック" w:hint="eastAsia"/>
              </w:rPr>
              <w:t>とともに、地域住民又はその自発的な活動等との連携及び協力を行う等の地域との交流を図るものとする。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　前二項のほか、法及び「沖縄県</w:t>
            </w:r>
            <w:r w:rsidRPr="00475553">
              <w:rPr>
                <w:rFonts w:ascii="ＭＳ ゴシック" w:eastAsia="ＭＳ ゴシック" w:hAnsi="ＭＳ ゴシック"/>
              </w:rPr>
              <w:t>指定障害福祉サービスの事業等の人員、設備及び運営</w:t>
            </w:r>
            <w:r w:rsidRPr="00475553">
              <w:rPr>
                <w:rFonts w:ascii="ＭＳ ゴシック" w:eastAsia="ＭＳ ゴシック" w:hAnsi="ＭＳ ゴシック" w:hint="eastAsia"/>
              </w:rPr>
              <w:t>等</w:t>
            </w:r>
            <w:r w:rsidRPr="00475553">
              <w:rPr>
                <w:rFonts w:ascii="ＭＳ ゴシック" w:eastAsia="ＭＳ ゴシック" w:hAnsi="ＭＳ ゴシック"/>
              </w:rPr>
              <w:t>に関する基準</w:t>
            </w:r>
            <w:r w:rsidRPr="00475553">
              <w:rPr>
                <w:rFonts w:ascii="ＭＳ ゴシック" w:eastAsia="ＭＳ ゴシック" w:hAnsi="ＭＳ ゴシック" w:hint="eastAsia"/>
              </w:rPr>
              <w:t>を定める条例」（平成25年沖縄県条例第29号</w:t>
            </w:r>
            <w:r w:rsidRPr="00475553">
              <w:rPr>
                <w:rFonts w:ascii="ＭＳ ゴシック" w:eastAsia="ＭＳ ゴシック" w:hAnsi="ＭＳ ゴシック"/>
              </w:rPr>
              <w:t>）</w:t>
            </w:r>
            <w:r w:rsidRPr="00475553">
              <w:rPr>
                <w:rFonts w:ascii="ＭＳ ゴシック" w:eastAsia="ＭＳ ゴシック" w:hAnsi="ＭＳ ゴシック" w:hint="eastAsia"/>
              </w:rPr>
              <w:t>及び「沖縄県障害福祉サービス事業の設備及び運営に関する基準を定める条例」(平成25年沖縄県条例第31号）に定める内容のほか関係法令等を遵守し、指定共同生活援助を実施す</w:t>
            </w:r>
            <w:r w:rsidRPr="00475553">
              <w:rPr>
                <w:rFonts w:ascii="ＭＳ ゴシック" w:eastAsia="ＭＳ ゴシック" w:hAnsi="ＭＳ ゴシック" w:hint="eastAsia"/>
              </w:rPr>
              <w:lastRenderedPageBreak/>
              <w:t>るものとする。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（事業の運営）</w:t>
            </w:r>
          </w:p>
          <w:p w:rsidR="0035387E" w:rsidRPr="00475553" w:rsidRDefault="00C60A24" w:rsidP="0035387E">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第３条　指定共同生活援助の提供に当たっては、利用者の負担により、事業所の従業者以外の者による介護又は家事等は行わないものとする。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（事業所の名称等）</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第４条　指定共同生活援助を行う主たる事業所の名称及び所在地は、次のとおりとする。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（１）名称　　○○○</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（２）所在地　沖縄県××市△△×丁目×番×号　＊＊ビル×号</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　指定共同生活援助を行う共同生活住居の名称及び所在地は、次のとおりとする。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（１）名称　　△△△</w:t>
            </w:r>
          </w:p>
          <w:p w:rsidR="0035387E" w:rsidRPr="00475553" w:rsidRDefault="00C60A24" w:rsidP="0035387E">
            <w:pPr>
              <w:ind w:leftChars="100" w:left="210" w:firstLineChars="200" w:firstLine="420"/>
              <w:rPr>
                <w:rFonts w:ascii="ＭＳ ゴシック" w:eastAsia="ＭＳ ゴシック" w:hAnsi="ＭＳ ゴシック" w:hint="eastAsia"/>
              </w:rPr>
            </w:pPr>
            <w:r w:rsidRPr="00475553">
              <w:rPr>
                <w:rFonts w:ascii="ＭＳ ゴシック" w:eastAsia="ＭＳ ゴシック" w:hAnsi="ＭＳ ゴシック" w:hint="eastAsia"/>
              </w:rPr>
              <w:t>所在地　沖縄県××市△△×丁目×番×号　＊＊ビル×号</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（２）名称　　□□□</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 xml:space="preserve">　　　所在地　沖縄県××市△△×丁目×番×号　ハイツ△△　×号</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（３）名称　　◇◇◇</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 xml:space="preserve">　　　所在地　沖縄県××市△△×丁目×番×号</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（職員の職種、員数及び職務の内容）</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第５条　事業所における職員の職種、員数及び職務の内容は、次のとおりとする。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（１）管理者　1名（常勤職員）</w:t>
            </w:r>
          </w:p>
          <w:p w:rsidR="0035387E" w:rsidRPr="00475553" w:rsidRDefault="00C60A24" w:rsidP="0035387E">
            <w:pPr>
              <w:ind w:leftChars="200" w:left="420" w:firstLineChars="100" w:firstLine="210"/>
              <w:rPr>
                <w:rFonts w:ascii="ＭＳ ゴシック" w:eastAsia="ＭＳ ゴシック" w:hAnsi="ＭＳ ゴシック" w:hint="eastAsia"/>
              </w:rPr>
            </w:pPr>
            <w:r w:rsidRPr="00475553">
              <w:rPr>
                <w:rFonts w:ascii="ＭＳ ゴシック" w:eastAsia="ＭＳ ゴシック" w:hAnsi="ＭＳ ゴシック" w:hint="eastAsia"/>
              </w:rPr>
              <w:t>管理者は、職員及び業務の管理を一元的に行うとともに、法令等において規定されている指定共同生活援助の実施に関し、事業所の職員に対し遵守させるため必要な指揮命令を行う。</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（２）サービス管理責任者　○名（常勤職員　○名、非常勤職員○　名）</w:t>
            </w:r>
          </w:p>
          <w:p w:rsidR="0035387E" w:rsidRPr="00475553" w:rsidRDefault="00C60A24" w:rsidP="0035387E">
            <w:pPr>
              <w:ind w:leftChars="300" w:left="84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サービス管理責任者は、次の業務を行う。</w:t>
            </w:r>
          </w:p>
          <w:p w:rsidR="0035387E" w:rsidRPr="00475553" w:rsidRDefault="00C60A24" w:rsidP="0035387E">
            <w:pPr>
              <w:ind w:leftChars="300" w:left="1050" w:hangingChars="200" w:hanging="420"/>
              <w:rPr>
                <w:rFonts w:ascii="ＭＳ ゴシック" w:eastAsia="ＭＳ ゴシック" w:hAnsi="ＭＳ ゴシック"/>
              </w:rPr>
            </w:pPr>
            <w:r w:rsidRPr="00475553">
              <w:rPr>
                <w:rFonts w:ascii="ＭＳ ゴシック" w:eastAsia="ＭＳ ゴシック" w:hAnsi="ＭＳ ゴシック" w:hint="eastAsia"/>
              </w:rPr>
              <w:t>（ア）</w:t>
            </w:r>
            <w:r w:rsidR="0021693C" w:rsidRPr="00475553">
              <w:rPr>
                <w:rFonts w:ascii="ＭＳ ゴシック" w:eastAsia="ＭＳ ゴシック" w:hAnsi="ＭＳ ゴシック" w:hint="eastAsia"/>
              </w:rPr>
              <w:t>適切な方法により、利用者の有する能力、置かれている環境及び日常生活全般の状況等の評価を通じて利用者の希望する生活や課題等の把握（以下「アセスメント」という。）を行うとともに、利用者の自己決定の尊重及び意思決定の支援に配慮しつつ、利用者が自立した日常生活を営むことができるように支援する上での適切な支援内容を検討すること。</w:t>
            </w:r>
          </w:p>
          <w:p w:rsidR="0021693C" w:rsidRPr="00204DB5" w:rsidRDefault="0021693C" w:rsidP="0021693C">
            <w:pPr>
              <w:ind w:leftChars="300" w:left="1052" w:hangingChars="201" w:hanging="422"/>
              <w:rPr>
                <w:rFonts w:ascii="ＭＳ ゴシック" w:eastAsia="ＭＳ ゴシック" w:hAnsi="ＭＳ ゴシック"/>
                <w:color w:val="FF0000"/>
              </w:rPr>
            </w:pPr>
            <w:r w:rsidRPr="00204DB5">
              <w:rPr>
                <w:rFonts w:ascii="ＭＳ ゴシック" w:eastAsia="ＭＳ ゴシック" w:hAnsi="ＭＳ ゴシック" w:hint="eastAsia"/>
                <w:color w:val="FF0000"/>
              </w:rPr>
              <w:t>（イ）アセスメントに当たっては、利用者が自ら意思を決定す</w:t>
            </w:r>
            <w:r w:rsidRPr="00204DB5">
              <w:rPr>
                <w:rFonts w:ascii="ＭＳ ゴシック" w:eastAsia="ＭＳ ゴシック" w:hAnsi="ＭＳ ゴシック" w:hint="eastAsia"/>
                <w:color w:val="FF0000"/>
              </w:rPr>
              <w:lastRenderedPageBreak/>
              <w:t>ることに困難を抱える場合には、適切に意思決定の支援を行うため、当該利用者の意思及び選好並びに判断能力等について丁寧に把握するものとする。</w:t>
            </w:r>
          </w:p>
          <w:p w:rsidR="0021693C" w:rsidRPr="00204DB5" w:rsidRDefault="0021693C" w:rsidP="0021693C">
            <w:pPr>
              <w:ind w:leftChars="300" w:left="1052" w:hangingChars="201" w:hanging="422"/>
              <w:rPr>
                <w:rFonts w:ascii="ＭＳ ゴシック" w:eastAsia="ＭＳ ゴシック" w:hAnsi="ＭＳ ゴシック" w:hint="eastAsia"/>
                <w:color w:val="FF0000"/>
              </w:rPr>
            </w:pPr>
            <w:r w:rsidRPr="00204DB5">
              <w:rPr>
                <w:rFonts w:ascii="ＭＳ ゴシック" w:eastAsia="ＭＳ ゴシック" w:hAnsi="ＭＳ ゴシック" w:hint="eastAsia"/>
                <w:color w:val="FF0000"/>
              </w:rPr>
              <w:t>（ウ）個別支援</w:t>
            </w:r>
            <w:r w:rsidR="00E96494" w:rsidRPr="00204DB5">
              <w:rPr>
                <w:rFonts w:ascii="ＭＳ ゴシック" w:eastAsia="ＭＳ ゴシック" w:hAnsi="ＭＳ ゴシック" w:hint="eastAsia"/>
                <w:color w:val="FF0000"/>
              </w:rPr>
              <w:t>会議等</w:t>
            </w:r>
            <w:r w:rsidRPr="00204DB5">
              <w:rPr>
                <w:rFonts w:ascii="ＭＳ ゴシック" w:eastAsia="ＭＳ ゴシック" w:hAnsi="ＭＳ ゴシック" w:hint="eastAsia"/>
                <w:color w:val="FF0000"/>
              </w:rPr>
              <w:t>を開催する場合には、利用者本人を参加させ、利用者の生活に対する意向等を改めて確認する。</w:t>
            </w:r>
          </w:p>
          <w:p w:rsidR="0035387E" w:rsidRPr="00475553" w:rsidRDefault="00C60A24" w:rsidP="0035387E">
            <w:pPr>
              <w:ind w:leftChars="300" w:left="1050" w:hangingChars="200" w:hanging="420"/>
              <w:rPr>
                <w:rFonts w:ascii="ＭＳ ゴシック" w:eastAsia="ＭＳ ゴシック" w:hAnsi="ＭＳ ゴシック" w:hint="eastAsia"/>
              </w:rPr>
            </w:pPr>
            <w:r w:rsidRPr="00475553">
              <w:rPr>
                <w:rFonts w:ascii="ＭＳ ゴシック" w:eastAsia="ＭＳ ゴシック" w:hAnsi="ＭＳ ゴシック" w:hint="eastAsia"/>
              </w:rPr>
              <w:t>（</w:t>
            </w:r>
            <w:r w:rsidR="0021693C" w:rsidRPr="00475553">
              <w:rPr>
                <w:rFonts w:ascii="ＭＳ ゴシック" w:eastAsia="ＭＳ ゴシック" w:hAnsi="ＭＳ ゴシック" w:hint="eastAsia"/>
              </w:rPr>
              <w:t>エ</w:t>
            </w:r>
            <w:r w:rsidRPr="00475553">
              <w:rPr>
                <w:rFonts w:ascii="ＭＳ ゴシック" w:eastAsia="ＭＳ ゴシック" w:hAnsi="ＭＳ ゴシック" w:hint="eastAsia"/>
              </w:rPr>
              <w:t>）アセスメント及び支援内容の検討結果に基づき、事業所が提供する指定共同生活援助以外の保険医療サービス又はその他の福祉サービス等との連携も含めて、利用者の生活に対する意向、総合的な支援の方針、生活全般の質を向上させるための課題、指定共同生活援助の目標及びその達成時期、指定共同生活援助を提供する上での留意事項等を記載した共同生活援助計画の原案を作成すること。</w:t>
            </w:r>
          </w:p>
          <w:p w:rsidR="0035387E" w:rsidRPr="00204DB5" w:rsidRDefault="00C60A24" w:rsidP="0035387E">
            <w:pPr>
              <w:ind w:leftChars="300" w:left="1050" w:hangingChars="200" w:hanging="420"/>
              <w:rPr>
                <w:rFonts w:ascii="ＭＳ ゴシック" w:eastAsia="ＭＳ ゴシック" w:hAnsi="ＭＳ ゴシック" w:hint="eastAsia"/>
                <w:color w:val="FF0000"/>
              </w:rPr>
            </w:pPr>
            <w:r w:rsidRPr="00204DB5">
              <w:rPr>
                <w:rFonts w:ascii="ＭＳ ゴシック" w:eastAsia="ＭＳ ゴシック" w:hAnsi="ＭＳ ゴシック" w:hint="eastAsia"/>
                <w:color w:val="FF0000"/>
              </w:rPr>
              <w:t>（</w:t>
            </w:r>
            <w:r w:rsidR="0021693C" w:rsidRPr="00204DB5">
              <w:rPr>
                <w:rFonts w:ascii="ＭＳ ゴシック" w:eastAsia="ＭＳ ゴシック" w:hAnsi="ＭＳ ゴシック" w:hint="eastAsia"/>
                <w:color w:val="FF0000"/>
              </w:rPr>
              <w:t>オ</w:t>
            </w:r>
            <w:r w:rsidRPr="00204DB5">
              <w:rPr>
                <w:rFonts w:ascii="ＭＳ ゴシック" w:eastAsia="ＭＳ ゴシック" w:hAnsi="ＭＳ ゴシック" w:hint="eastAsia"/>
                <w:color w:val="FF0000"/>
              </w:rPr>
              <w:t>）</w:t>
            </w:r>
            <w:r w:rsidR="0021693C" w:rsidRPr="00204DB5">
              <w:rPr>
                <w:rFonts w:ascii="ＭＳ ゴシック" w:eastAsia="ＭＳ ゴシック" w:hAnsi="ＭＳ ゴシック" w:hint="eastAsia"/>
                <w:color w:val="FF0000"/>
              </w:rPr>
              <w:t>共同生活援助計画の原案の内容を利用者又はその家族に対して説明し、文書により利用者の同意を得た上で、作成した共同生活援助計画を記載した書面を利用者及び相談支援従事者に交付すること。</w:t>
            </w:r>
          </w:p>
          <w:p w:rsidR="0035387E" w:rsidRPr="00475553" w:rsidRDefault="0021693C" w:rsidP="0035387E">
            <w:pPr>
              <w:ind w:leftChars="300" w:left="1050" w:hangingChars="200" w:hanging="420"/>
              <w:rPr>
                <w:rFonts w:ascii="ＭＳ ゴシック" w:eastAsia="ＭＳ ゴシック" w:hAnsi="ＭＳ ゴシック" w:hint="eastAsia"/>
              </w:rPr>
            </w:pPr>
            <w:r w:rsidRPr="00475553">
              <w:rPr>
                <w:rFonts w:ascii="ＭＳ ゴシック" w:eastAsia="ＭＳ ゴシック" w:hAnsi="ＭＳ ゴシック" w:hint="eastAsia"/>
              </w:rPr>
              <w:t>（カ</w:t>
            </w:r>
            <w:r w:rsidR="00C60A24" w:rsidRPr="00475553">
              <w:rPr>
                <w:rFonts w:ascii="ＭＳ ゴシック" w:eastAsia="ＭＳ ゴシック" w:hAnsi="ＭＳ ゴシック" w:hint="eastAsia"/>
              </w:rPr>
              <w:t>）共同生活援助計画作成後、共同生活援助計画の実施状況の把握（利用者についての継続的なアセスメントを含む。以下「モニタリング」という。）を行うとともに、少なくとも○月に△回以上、共同生活援助計画の見直しを行い、必要に応じて共同生活援助計画を変更すること。</w:t>
            </w:r>
          </w:p>
          <w:p w:rsidR="0035387E" w:rsidRPr="00475553" w:rsidRDefault="0021693C" w:rsidP="0035387E">
            <w:pPr>
              <w:ind w:leftChars="300" w:left="1050" w:hangingChars="200" w:hanging="420"/>
              <w:rPr>
                <w:rFonts w:ascii="ＭＳ ゴシック" w:eastAsia="ＭＳ ゴシック" w:hAnsi="ＭＳ ゴシック" w:hint="eastAsia"/>
              </w:rPr>
            </w:pPr>
            <w:r w:rsidRPr="00475553">
              <w:rPr>
                <w:rFonts w:ascii="ＭＳ ゴシック" w:eastAsia="ＭＳ ゴシック" w:hAnsi="ＭＳ ゴシック" w:hint="eastAsia"/>
              </w:rPr>
              <w:t>（キ</w:t>
            </w:r>
            <w:r w:rsidR="00C60A24" w:rsidRPr="00475553">
              <w:rPr>
                <w:rFonts w:ascii="ＭＳ ゴシック" w:eastAsia="ＭＳ ゴシック" w:hAnsi="ＭＳ ゴシック" w:hint="eastAsia"/>
              </w:rPr>
              <w:t>）利用申込者の利用に際し、指定障害福祉サービス事業者等に対する照会等により、利用申込者の心身の状況、事業所以外における指定障害福祉サービス等の利用状況等を把握すること。</w:t>
            </w:r>
          </w:p>
          <w:p w:rsidR="0035387E" w:rsidRPr="00475553" w:rsidRDefault="0021693C" w:rsidP="0035387E">
            <w:pPr>
              <w:ind w:leftChars="300" w:left="1050" w:hangingChars="200" w:hanging="420"/>
              <w:rPr>
                <w:rFonts w:ascii="ＭＳ ゴシック" w:eastAsia="ＭＳ ゴシック" w:hAnsi="ＭＳ ゴシック" w:hint="eastAsia"/>
              </w:rPr>
            </w:pPr>
            <w:r w:rsidRPr="00475553">
              <w:rPr>
                <w:rFonts w:ascii="ＭＳ ゴシック" w:eastAsia="ＭＳ ゴシック" w:hAnsi="ＭＳ ゴシック" w:hint="eastAsia"/>
              </w:rPr>
              <w:t>（ク</w:t>
            </w:r>
            <w:r w:rsidR="00C60A24" w:rsidRPr="00475553">
              <w:rPr>
                <w:rFonts w:ascii="ＭＳ ゴシック" w:eastAsia="ＭＳ ゴシック" w:hAnsi="ＭＳ ゴシック"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35387E" w:rsidRPr="00204DB5" w:rsidRDefault="0021693C" w:rsidP="0035387E">
            <w:pPr>
              <w:ind w:leftChars="300" w:left="1050" w:hangingChars="200" w:hanging="420"/>
              <w:rPr>
                <w:rFonts w:ascii="ＭＳ ゴシック" w:eastAsia="ＭＳ ゴシック" w:hAnsi="ＭＳ ゴシック"/>
                <w:color w:val="FF0000"/>
              </w:rPr>
            </w:pPr>
            <w:r w:rsidRPr="00204DB5">
              <w:rPr>
                <w:rFonts w:ascii="ＭＳ ゴシック" w:eastAsia="ＭＳ ゴシック" w:hAnsi="ＭＳ ゴシック" w:hint="eastAsia"/>
                <w:color w:val="FF0000"/>
              </w:rPr>
              <w:t>（ケ</w:t>
            </w:r>
            <w:r w:rsidR="00C60A24" w:rsidRPr="00204DB5">
              <w:rPr>
                <w:rFonts w:ascii="ＭＳ ゴシック" w:eastAsia="ＭＳ ゴシック" w:hAnsi="ＭＳ ゴシック" w:hint="eastAsia"/>
                <w:color w:val="FF0000"/>
              </w:rPr>
              <w:t>）他の従業者に対する技術指導及び助言を行うこと。</w:t>
            </w:r>
          </w:p>
          <w:p w:rsidR="0021693C" w:rsidRPr="00204DB5" w:rsidRDefault="0021693C" w:rsidP="0021693C">
            <w:pPr>
              <w:ind w:leftChars="300" w:left="1050" w:hangingChars="200" w:hanging="420"/>
              <w:rPr>
                <w:rFonts w:ascii="ＭＳ ゴシック" w:eastAsia="ＭＳ ゴシック" w:hAnsi="ＭＳ ゴシック"/>
                <w:color w:val="FF0000"/>
              </w:rPr>
            </w:pPr>
            <w:r w:rsidRPr="00204DB5">
              <w:rPr>
                <w:rFonts w:ascii="ＭＳ ゴシック" w:eastAsia="ＭＳ ゴシック" w:hAnsi="ＭＳ ゴシック" w:hint="eastAsia"/>
                <w:color w:val="FF0000"/>
              </w:rPr>
              <w:t>（コ）利用者の自己決定の尊重を原則とした上で、利用者が自ら意思を決定することに困難を抱える場合には、適切に利用者への意思決定支援が行われるよう努めるものとする。</w:t>
            </w:r>
          </w:p>
          <w:p w:rsidR="0021693C" w:rsidRPr="00475553" w:rsidRDefault="0021693C" w:rsidP="0021693C">
            <w:pPr>
              <w:ind w:leftChars="300" w:left="1050" w:hangingChars="200" w:hanging="420"/>
              <w:rPr>
                <w:rFonts w:ascii="ＭＳ ゴシック" w:eastAsia="ＭＳ ゴシック" w:hAnsi="ＭＳ ゴシック" w:hint="eastAsia"/>
              </w:rPr>
            </w:pPr>
            <w:r w:rsidRPr="00204DB5">
              <w:rPr>
                <w:rFonts w:ascii="ＭＳ ゴシック" w:eastAsia="ＭＳ ゴシック" w:hAnsi="ＭＳ ゴシック" w:hint="eastAsia"/>
                <w:color w:val="FF0000"/>
              </w:rPr>
              <w:t>（サ）利用者の意思に反する異性介助がなされないよう、利用者の意向を把握するとともに本人の意向を踏まえたサービス提供体制の確保に努めるものとする。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（３）世話人　○名（常勤職員　○名、非常勤職員　○名）</w:t>
            </w:r>
          </w:p>
          <w:p w:rsidR="0035387E" w:rsidRPr="00475553" w:rsidRDefault="00C60A24" w:rsidP="0035387E">
            <w:pPr>
              <w:ind w:left="420" w:hangingChars="200" w:hanging="420"/>
              <w:rPr>
                <w:rFonts w:ascii="ＭＳ ゴシック" w:eastAsia="ＭＳ ゴシック" w:hAnsi="ＭＳ ゴシック"/>
              </w:rPr>
            </w:pPr>
            <w:r w:rsidRPr="00475553">
              <w:rPr>
                <w:rFonts w:ascii="ＭＳ ゴシック" w:eastAsia="ＭＳ ゴシック" w:hAnsi="ＭＳ ゴシック" w:hint="eastAsia"/>
              </w:rPr>
              <w:t xml:space="preserve">　　　</w:t>
            </w:r>
            <w:r w:rsidR="0021693C" w:rsidRPr="00475553">
              <w:rPr>
                <w:rFonts w:ascii="ＭＳ ゴシック" w:eastAsia="ＭＳ ゴシック" w:hAnsi="ＭＳ ゴシック" w:hint="eastAsia"/>
              </w:rPr>
              <w:t>世話人は、食事の提供、生活上の相談及び入浴等の介護等について、次号に規定する生活支援員と協同して、適切に援助する。</w:t>
            </w:r>
          </w:p>
          <w:p w:rsidR="00810326" w:rsidRPr="00475553" w:rsidRDefault="00810326" w:rsidP="0035387E">
            <w:pPr>
              <w:ind w:left="420" w:hangingChars="200" w:hanging="420"/>
              <w:rPr>
                <w:rFonts w:ascii="ＭＳ ゴシック" w:eastAsia="ＭＳ ゴシック" w:hAnsi="ＭＳ ゴシック"/>
              </w:rPr>
            </w:pPr>
            <w:r w:rsidRPr="00475553">
              <w:rPr>
                <w:rFonts w:ascii="ＭＳ ゴシック" w:eastAsia="ＭＳ ゴシック" w:hAnsi="ＭＳ ゴシック" w:hint="eastAsia"/>
              </w:rPr>
              <w:t>（４）生活支援員　○名（常勤職員　○名、非常勤職員　○名）</w:t>
            </w:r>
          </w:p>
          <w:p w:rsidR="00810326" w:rsidRPr="00475553" w:rsidRDefault="00234883" w:rsidP="0035387E">
            <w:pPr>
              <w:ind w:left="420" w:hangingChars="200" w:hanging="420"/>
              <w:rPr>
                <w:rFonts w:ascii="ＭＳ ゴシック" w:eastAsia="ＭＳ ゴシック" w:hAnsi="ＭＳ ゴシック" w:hint="eastAsia"/>
              </w:rPr>
            </w:pPr>
            <w:r w:rsidRPr="00475553">
              <w:rPr>
                <w:rFonts w:ascii="ＭＳ ゴシック" w:eastAsia="ＭＳ ゴシック" w:hAnsi="ＭＳ ゴシック" w:hint="eastAsia"/>
              </w:rPr>
              <w:lastRenderedPageBreak/>
              <w:t xml:space="preserve">　　　生活支援員は、食事や入浴、排泄等の介護を行う。</w:t>
            </w:r>
          </w:p>
          <w:p w:rsidR="0035387E" w:rsidRPr="00475553" w:rsidRDefault="00C60A24" w:rsidP="0035387E">
            <w:pPr>
              <w:ind w:left="420" w:hangingChars="200" w:hanging="420"/>
              <w:rPr>
                <w:rFonts w:ascii="ＭＳ ゴシック" w:eastAsia="ＭＳ ゴシック" w:hAnsi="ＭＳ ゴシック" w:hint="eastAsia"/>
              </w:rPr>
            </w:pPr>
            <w:r w:rsidRPr="00475553">
              <w:rPr>
                <w:rFonts w:ascii="ＭＳ ゴシック" w:eastAsia="ＭＳ ゴシック" w:hAnsi="ＭＳ ゴシック" w:hint="eastAsia"/>
              </w:rPr>
              <w:t>（</w:t>
            </w:r>
            <w:r w:rsidR="000D03B6" w:rsidRPr="00475553">
              <w:rPr>
                <w:rFonts w:ascii="ＭＳ ゴシック" w:eastAsia="ＭＳ ゴシック" w:hAnsi="ＭＳ ゴシック" w:hint="eastAsia"/>
              </w:rPr>
              <w:t>５</w:t>
            </w:r>
            <w:r w:rsidRPr="00475553">
              <w:rPr>
                <w:rFonts w:ascii="ＭＳ ゴシック" w:eastAsia="ＭＳ ゴシック" w:hAnsi="ＭＳ ゴシック" w:hint="eastAsia"/>
              </w:rPr>
              <w:t>）事務職員　○名（常勤職員　○名、非常勤職員　○名）</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（指定共同生活援助を提供する主たる対象者）</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w:t>
            </w:r>
            <w:r w:rsidR="000A007A" w:rsidRPr="00475553">
              <w:rPr>
                <w:rFonts w:ascii="ＭＳ ゴシック" w:eastAsia="ＭＳ ゴシック" w:hAnsi="ＭＳ ゴシック" w:hint="eastAsia"/>
              </w:rPr>
              <w:t>６</w:t>
            </w:r>
            <w:r w:rsidRPr="00475553">
              <w:rPr>
                <w:rFonts w:ascii="ＭＳ ゴシック" w:eastAsia="ＭＳ ゴシック" w:hAnsi="ＭＳ ゴシック" w:hint="eastAsia"/>
              </w:rPr>
              <w:t>条　指定共同生活援助を提供する主たる対象者は、次のとおりとする。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（１）身体障害者（18歳未満の者を除く。）</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（２）知的障害者（18歳未満の者を除く。）</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（３）精神障害者（18歳未満の者を除く。）</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（４）厚生労働大臣が定める難病等対象者（18歳未満の者を除く。）</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（利用定員）</w:t>
            </w:r>
          </w:p>
          <w:p w:rsidR="0035387E" w:rsidRPr="00475553" w:rsidRDefault="000A007A"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第７</w:t>
            </w:r>
            <w:r w:rsidR="00C60A24" w:rsidRPr="00475553">
              <w:rPr>
                <w:rFonts w:ascii="ＭＳ ゴシック" w:eastAsia="ＭＳ ゴシック" w:hAnsi="ＭＳ ゴシック" w:hint="eastAsia"/>
              </w:rPr>
              <w:t>条　事業所の利用定員は○○名とする。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　第４条第２項に規定する共同生活住居の定員は次のとおりとする。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（１）△△△　×名</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　×名</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　×名</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　第４条第３項に規定するサテライト型住居の定員は次のとおりとする。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（１）△△△　１名</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　１名</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　１名</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（指定共同生活援助の内容）</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w:t>
            </w:r>
            <w:r w:rsidR="000A007A" w:rsidRPr="00475553">
              <w:rPr>
                <w:rFonts w:ascii="ＭＳ ゴシック" w:eastAsia="ＭＳ ゴシック" w:hAnsi="ＭＳ ゴシック" w:hint="eastAsia"/>
              </w:rPr>
              <w:t>８</w:t>
            </w:r>
            <w:r w:rsidRPr="00475553">
              <w:rPr>
                <w:rFonts w:ascii="ＭＳ ゴシック" w:eastAsia="ＭＳ ゴシック" w:hAnsi="ＭＳ ゴシック" w:hint="eastAsia"/>
              </w:rPr>
              <w:t>条　事業所で行う指定共同生活援助の内容は、次のとおりとする。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（１）共同生活援助計画の作成</w:t>
            </w:r>
          </w:p>
          <w:p w:rsidR="0035387E" w:rsidRPr="00475553" w:rsidRDefault="00C60A24" w:rsidP="0035387E">
            <w:pPr>
              <w:rPr>
                <w:rFonts w:ascii="ＭＳ ゴシック" w:eastAsia="ＭＳ ゴシック" w:hAnsi="ＭＳ ゴシック" w:hint="eastAsia"/>
              </w:rPr>
            </w:pPr>
            <w:r w:rsidRPr="00475553">
              <w:rPr>
                <w:rFonts w:ascii="ＭＳ ゴシック" w:eastAsia="ＭＳ ゴシック" w:hAnsi="ＭＳ ゴシック" w:hint="eastAsia"/>
              </w:rPr>
              <w:t>（２）利用者に対する相談</w:t>
            </w:r>
          </w:p>
          <w:p w:rsidR="0035387E" w:rsidRPr="00475553" w:rsidRDefault="00C60A24" w:rsidP="0035387E">
            <w:pPr>
              <w:rPr>
                <w:rFonts w:ascii="ＭＳ ゴシック" w:eastAsia="ＭＳ ゴシック" w:hAnsi="ＭＳ ゴシック" w:hint="eastAsia"/>
              </w:rPr>
            </w:pPr>
            <w:r w:rsidRPr="00475553">
              <w:rPr>
                <w:rFonts w:ascii="ＭＳ ゴシック" w:eastAsia="ＭＳ ゴシック" w:hAnsi="ＭＳ ゴシック" w:hint="eastAsia"/>
              </w:rPr>
              <w:t>（３）食事の提供</w:t>
            </w:r>
          </w:p>
          <w:p w:rsidR="0035387E" w:rsidRPr="00475553" w:rsidRDefault="00C60A24" w:rsidP="0035387E">
            <w:pPr>
              <w:rPr>
                <w:rFonts w:ascii="ＭＳ ゴシック" w:eastAsia="ＭＳ ゴシック" w:hAnsi="ＭＳ ゴシック" w:hint="eastAsia"/>
              </w:rPr>
            </w:pPr>
            <w:r w:rsidRPr="00475553">
              <w:rPr>
                <w:rFonts w:ascii="ＭＳ ゴシック" w:eastAsia="ＭＳ ゴシック" w:hAnsi="ＭＳ ゴシック" w:hint="eastAsia"/>
              </w:rPr>
              <w:t>（４）健康管理・金銭管理の援助</w:t>
            </w:r>
          </w:p>
          <w:p w:rsidR="0035387E" w:rsidRPr="00475553" w:rsidRDefault="00C60A24" w:rsidP="0035387E">
            <w:pPr>
              <w:rPr>
                <w:rFonts w:ascii="ＭＳ ゴシック" w:eastAsia="ＭＳ ゴシック" w:hAnsi="ＭＳ ゴシック" w:hint="eastAsia"/>
              </w:rPr>
            </w:pPr>
            <w:r w:rsidRPr="00475553">
              <w:rPr>
                <w:rFonts w:ascii="ＭＳ ゴシック" w:eastAsia="ＭＳ ゴシック" w:hAnsi="ＭＳ ゴシック" w:hint="eastAsia"/>
              </w:rPr>
              <w:t>（５）余暇活動の支援</w:t>
            </w:r>
          </w:p>
          <w:p w:rsidR="0035387E" w:rsidRPr="00475553" w:rsidRDefault="00C60A24" w:rsidP="0035387E">
            <w:pPr>
              <w:rPr>
                <w:rFonts w:ascii="ＭＳ ゴシック" w:eastAsia="ＭＳ ゴシック" w:hAnsi="ＭＳ ゴシック" w:hint="eastAsia"/>
              </w:rPr>
            </w:pPr>
            <w:r w:rsidRPr="00475553">
              <w:rPr>
                <w:rFonts w:ascii="ＭＳ ゴシック" w:eastAsia="ＭＳ ゴシック" w:hAnsi="ＭＳ ゴシック" w:hint="eastAsia"/>
              </w:rPr>
              <w:t>（６）緊急時の対応</w:t>
            </w:r>
          </w:p>
          <w:p w:rsidR="0035387E" w:rsidRPr="00475553" w:rsidRDefault="00C60A24" w:rsidP="0035387E">
            <w:pPr>
              <w:rPr>
                <w:rFonts w:ascii="ＭＳ ゴシック" w:eastAsia="ＭＳ ゴシック" w:hAnsi="ＭＳ ゴシック" w:hint="eastAsia"/>
              </w:rPr>
            </w:pPr>
            <w:r w:rsidRPr="00475553">
              <w:rPr>
                <w:rFonts w:ascii="ＭＳ ゴシック" w:eastAsia="ＭＳ ゴシック" w:hAnsi="ＭＳ ゴシック" w:hint="eastAsia"/>
              </w:rPr>
              <w:t>（</w:t>
            </w:r>
            <w:r w:rsidR="008D3DB5" w:rsidRPr="00475553">
              <w:rPr>
                <w:rFonts w:ascii="ＭＳ ゴシック" w:eastAsia="ＭＳ ゴシック" w:hAnsi="ＭＳ ゴシック" w:hint="eastAsia"/>
              </w:rPr>
              <w:t>７</w:t>
            </w:r>
            <w:r w:rsidRPr="00475553">
              <w:rPr>
                <w:rFonts w:ascii="ＭＳ ゴシック" w:eastAsia="ＭＳ ゴシック" w:hAnsi="ＭＳ ゴシック" w:hint="eastAsia"/>
              </w:rPr>
              <w:t>）財産管理等の日常生活に必要な援助</w:t>
            </w:r>
          </w:p>
          <w:p w:rsidR="0035387E" w:rsidRPr="00475553" w:rsidRDefault="008D3DB5" w:rsidP="0035387E">
            <w:pPr>
              <w:rPr>
                <w:rFonts w:ascii="ＭＳ ゴシック" w:eastAsia="ＭＳ ゴシック" w:hAnsi="ＭＳ ゴシック" w:hint="eastAsia"/>
              </w:rPr>
            </w:pPr>
            <w:r w:rsidRPr="00475553">
              <w:rPr>
                <w:rFonts w:ascii="ＭＳ ゴシック" w:eastAsia="ＭＳ ゴシック" w:hAnsi="ＭＳ ゴシック" w:hint="eastAsia"/>
              </w:rPr>
              <w:t>（８</w:t>
            </w:r>
            <w:r w:rsidR="00C60A24" w:rsidRPr="00475553">
              <w:rPr>
                <w:rFonts w:ascii="ＭＳ ゴシック" w:eastAsia="ＭＳ ゴシック" w:hAnsi="ＭＳ ゴシック" w:hint="eastAsia"/>
              </w:rPr>
              <w:t>）夜間における支援</w:t>
            </w:r>
          </w:p>
          <w:p w:rsidR="0035387E" w:rsidRPr="00475553" w:rsidRDefault="00C60A24" w:rsidP="0035387E">
            <w:pPr>
              <w:rPr>
                <w:rFonts w:ascii="ＭＳ ゴシック" w:eastAsia="ＭＳ ゴシック" w:hAnsi="ＭＳ ゴシック" w:hint="eastAsia"/>
              </w:rPr>
            </w:pPr>
            <w:r w:rsidRPr="00475553">
              <w:rPr>
                <w:rFonts w:ascii="ＭＳ ゴシック" w:eastAsia="ＭＳ ゴシック" w:hAnsi="ＭＳ ゴシック" w:hint="eastAsia"/>
              </w:rPr>
              <w:t>（</w:t>
            </w:r>
            <w:r w:rsidR="008D3DB5" w:rsidRPr="00475553">
              <w:rPr>
                <w:rFonts w:ascii="ＭＳ ゴシック" w:eastAsia="ＭＳ ゴシック" w:hAnsi="ＭＳ ゴシック" w:hint="eastAsia"/>
              </w:rPr>
              <w:t>９</w:t>
            </w:r>
            <w:r w:rsidRPr="00475553">
              <w:rPr>
                <w:rFonts w:ascii="ＭＳ ゴシック" w:eastAsia="ＭＳ ゴシック" w:hAnsi="ＭＳ ゴシック" w:hint="eastAsia"/>
              </w:rPr>
              <w:t>）前各号に掲げる便宜に附帯する便宜</w:t>
            </w:r>
          </w:p>
          <w:p w:rsidR="0035387E" w:rsidRPr="00475553" w:rsidRDefault="00C60A24" w:rsidP="0035387E">
            <w:pPr>
              <w:ind w:left="420" w:hangingChars="200" w:hanging="420"/>
              <w:rPr>
                <w:rFonts w:ascii="ＭＳ ゴシック" w:eastAsia="ＭＳ ゴシック" w:hAnsi="ＭＳ ゴシック" w:hint="eastAsia"/>
              </w:rPr>
            </w:pPr>
            <w:r w:rsidRPr="00475553">
              <w:rPr>
                <w:rFonts w:ascii="ＭＳ ゴシック" w:eastAsia="ＭＳ ゴシック" w:hAnsi="ＭＳ ゴシック" w:hint="eastAsia"/>
              </w:rPr>
              <w:t xml:space="preserve">　　</w:t>
            </w:r>
            <w:r w:rsidR="008D3DB5" w:rsidRPr="00475553">
              <w:rPr>
                <w:rFonts w:ascii="ＭＳ ゴシック" w:eastAsia="ＭＳ ゴシック" w:hAnsi="ＭＳ ゴシック" w:hint="eastAsia"/>
              </w:rPr>
              <w:t>（２）から（８</w:t>
            </w:r>
            <w:r w:rsidRPr="00475553">
              <w:rPr>
                <w:rFonts w:ascii="ＭＳ ゴシック" w:eastAsia="ＭＳ ゴシック" w:hAnsi="ＭＳ ゴシック" w:hint="eastAsia"/>
              </w:rPr>
              <w:t>）に附帯するその他必要な支援、家事、相談、助言。</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（利用者から受領する費用の額等）</w:t>
            </w:r>
          </w:p>
          <w:p w:rsidR="0035387E" w:rsidRPr="00475553" w:rsidRDefault="000A007A"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lastRenderedPageBreak/>
              <w:t>第９</w:t>
            </w:r>
            <w:r w:rsidR="00C60A24" w:rsidRPr="00475553">
              <w:rPr>
                <w:rFonts w:ascii="ＭＳ ゴシック" w:eastAsia="ＭＳ ゴシック" w:hAnsi="ＭＳ ゴシック" w:hint="eastAsia"/>
              </w:rPr>
              <w:t>条　指定共同生活援助を提供した際には、利用者から当該指定共同生活援助に係る利用者負担額の支払を受けるものとする。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　法定代理受領を行わない指定共同生活援助を提供した際は、利用者から当該指定共同生活援助に通常要する費用（特定費用を除く。）につき、厚生労働大臣が定める基準により算定した費用の額（その額が現に当該指定共同生活援助に要した費用（特定費用を除く。）の額を超えるときは、当該現に指定共同生活援助に要した額）の支払を受けるものとする。この場合、その提供した指定共同生活援助の内容、費用の額その他必要と認められる事項を記載したサービス提供証明書を利用者に対して交付するもの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　前二項のほか、次に定める費用については、利用者から徴収するものとする。</w:t>
            </w:r>
          </w:p>
          <w:p w:rsidR="0035387E" w:rsidRPr="00475553" w:rsidRDefault="00C60A24" w:rsidP="0035387E">
            <w:pPr>
              <w:ind w:left="210" w:firstLineChars="100" w:firstLine="210"/>
              <w:rPr>
                <w:rFonts w:ascii="ＭＳ ゴシック" w:eastAsia="ＭＳ ゴシック" w:hAnsi="ＭＳ ゴシック" w:hint="eastAsia"/>
              </w:rPr>
            </w:pPr>
            <w:r w:rsidRPr="00475553">
              <w:rPr>
                <w:rFonts w:ascii="ＭＳ ゴシック" w:eastAsia="ＭＳ ゴシック" w:hAnsi="ＭＳ ゴシック" w:hint="eastAsia"/>
              </w:rPr>
              <w:t>なお、（１）から（３）に定める費用については、毎月○○日に翌月分を利用者から徴収し、徴収した月の翌月末又は利用契約書第○条の規定により利用契約を終了した日に精算し、残金が生じたときは、利用者にその残金を返還するもの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（１）家賃   　 △△△: 月額○○○○○円</w:t>
            </w:r>
          </w:p>
          <w:p w:rsidR="0035387E" w:rsidRPr="00475553" w:rsidRDefault="00C60A24" w:rsidP="0035387E">
            <w:pPr>
              <w:ind w:leftChars="100" w:left="210" w:firstLineChars="950" w:firstLine="1995"/>
              <w:rPr>
                <w:rFonts w:ascii="ＭＳ ゴシック" w:eastAsia="ＭＳ ゴシック" w:hAnsi="ＭＳ ゴシック" w:hint="eastAsia"/>
              </w:rPr>
            </w:pPr>
            <w:r w:rsidRPr="00475553">
              <w:rPr>
                <w:rFonts w:ascii="ＭＳ ゴシック" w:eastAsia="ＭＳ ゴシック" w:hAnsi="ＭＳ ゴシック" w:hint="eastAsia"/>
              </w:rPr>
              <w:t>（体験的な利用の場合 日額○○○円）</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 xml:space="preserve">　　　　　　　　□□□：月額○○○○○円</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 xml:space="preserve">                      （体験的な利用の場合 日額○○○円）</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 xml:space="preserve">　　　　　　　　◇◇◇：月額○○○○○円</w:t>
            </w:r>
          </w:p>
          <w:p w:rsidR="0035387E" w:rsidRPr="00475553" w:rsidRDefault="00C60A24" w:rsidP="0035387E">
            <w:pPr>
              <w:ind w:leftChars="100" w:left="210" w:firstLineChars="1000" w:firstLine="2100"/>
              <w:rPr>
                <w:rFonts w:ascii="ＭＳ ゴシック" w:eastAsia="ＭＳ ゴシック" w:hAnsi="ＭＳ ゴシック" w:hint="eastAsia"/>
              </w:rPr>
            </w:pPr>
            <w:r w:rsidRPr="00475553">
              <w:rPr>
                <w:rFonts w:ascii="ＭＳ ゴシック" w:eastAsia="ＭＳ ゴシック" w:hAnsi="ＭＳ ゴシック" w:hint="eastAsia"/>
              </w:rPr>
              <w:t>（体験的な利用の場合 日額○○○円）</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 xml:space="preserve">　　　ただし、法第34条第２項において準用する法第29条第５項の</w:t>
            </w:r>
          </w:p>
          <w:p w:rsidR="0035387E" w:rsidRPr="00475553" w:rsidRDefault="00C60A24" w:rsidP="0035387E">
            <w:pPr>
              <w:ind w:left="210" w:firstLineChars="100" w:firstLine="210"/>
              <w:rPr>
                <w:rFonts w:ascii="ＭＳ ゴシック" w:eastAsia="ＭＳ ゴシック" w:hAnsi="ＭＳ ゴシック" w:hint="eastAsia"/>
              </w:rPr>
            </w:pPr>
            <w:r w:rsidRPr="00475553">
              <w:rPr>
                <w:rFonts w:ascii="ＭＳ ゴシック" w:eastAsia="ＭＳ ゴシック" w:hAnsi="ＭＳ ゴシック" w:hint="eastAsia"/>
              </w:rPr>
              <w:t>規定により特定障害者特別給付費が事業者に支給された場合は、</w:t>
            </w:r>
          </w:p>
          <w:p w:rsidR="0035387E" w:rsidRPr="00475553" w:rsidRDefault="00C60A24" w:rsidP="0035387E">
            <w:pPr>
              <w:ind w:left="210" w:firstLineChars="100" w:firstLine="210"/>
              <w:rPr>
                <w:rFonts w:ascii="ＭＳ ゴシック" w:eastAsia="ＭＳ ゴシック" w:hAnsi="ＭＳ ゴシック" w:hint="eastAsia"/>
              </w:rPr>
            </w:pPr>
            <w:r w:rsidRPr="00475553">
              <w:rPr>
                <w:rFonts w:ascii="ＭＳ ゴシック" w:eastAsia="ＭＳ ゴシック" w:hAnsi="ＭＳ ゴシック" w:hint="eastAsia"/>
              </w:rPr>
              <w:t>当該特定障害者特別給付費を控除した額とする。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（２）光熱水費　　　△△△：月額○○○○○円</w:t>
            </w:r>
          </w:p>
          <w:p w:rsidR="0035387E" w:rsidRPr="00475553" w:rsidRDefault="00C60A24" w:rsidP="0035387E">
            <w:pPr>
              <w:ind w:leftChars="100" w:left="210" w:firstLineChars="1200" w:firstLine="2520"/>
              <w:rPr>
                <w:rFonts w:ascii="ＭＳ ゴシック" w:eastAsia="ＭＳ ゴシック" w:hAnsi="ＭＳ ゴシック" w:hint="eastAsia"/>
              </w:rPr>
            </w:pPr>
            <w:r w:rsidRPr="00475553">
              <w:rPr>
                <w:rFonts w:ascii="ＭＳ ゴシック" w:eastAsia="ＭＳ ゴシック" w:hAnsi="ＭＳ ゴシック" w:hint="eastAsia"/>
              </w:rPr>
              <w:t>（体験的な利用の場合 日額○○○円）</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 xml:space="preserve">　　　　　　　　　　□□□：月額○○○○○円</w:t>
            </w:r>
          </w:p>
          <w:p w:rsidR="0035387E" w:rsidRPr="00475553" w:rsidRDefault="00C60A24" w:rsidP="0035387E">
            <w:pPr>
              <w:ind w:leftChars="100" w:left="210" w:firstLineChars="1200" w:firstLine="2520"/>
              <w:rPr>
                <w:rFonts w:ascii="ＭＳ ゴシック" w:eastAsia="ＭＳ ゴシック" w:hAnsi="ＭＳ ゴシック" w:hint="eastAsia"/>
              </w:rPr>
            </w:pPr>
            <w:r w:rsidRPr="00475553">
              <w:rPr>
                <w:rFonts w:ascii="ＭＳ ゴシック" w:eastAsia="ＭＳ ゴシック" w:hAnsi="ＭＳ ゴシック" w:hint="eastAsia"/>
              </w:rPr>
              <w:t>（体験的な利用の場合 日額○○○円）</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 xml:space="preserve">　　　　　　　　　　◇◇◇：月額○○○○○円</w:t>
            </w:r>
          </w:p>
          <w:p w:rsidR="0035387E" w:rsidRPr="00475553" w:rsidRDefault="00C60A24" w:rsidP="0035387E">
            <w:pPr>
              <w:ind w:leftChars="100" w:left="210" w:firstLineChars="1200" w:firstLine="2520"/>
              <w:rPr>
                <w:rFonts w:ascii="ＭＳ ゴシック" w:eastAsia="ＭＳ ゴシック" w:hAnsi="ＭＳ ゴシック" w:hint="eastAsia"/>
              </w:rPr>
            </w:pPr>
            <w:r w:rsidRPr="00475553">
              <w:rPr>
                <w:rFonts w:ascii="ＭＳ ゴシック" w:eastAsia="ＭＳ ゴシック" w:hAnsi="ＭＳ ゴシック" w:hint="eastAsia"/>
              </w:rPr>
              <w:t>（体験的な利用の場合 日額○○○円）</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（３）食材料費　　　月額：○○○○○円</w:t>
            </w:r>
          </w:p>
          <w:p w:rsidR="0035387E" w:rsidRPr="00475553" w:rsidRDefault="00C60A24" w:rsidP="0035387E">
            <w:pPr>
              <w:ind w:leftChars="100" w:left="210" w:firstLineChars="1200" w:firstLine="2520"/>
              <w:rPr>
                <w:rFonts w:ascii="ＭＳ ゴシック" w:eastAsia="ＭＳ ゴシック" w:hAnsi="ＭＳ ゴシック" w:hint="eastAsia"/>
              </w:rPr>
            </w:pPr>
            <w:r w:rsidRPr="00475553">
              <w:rPr>
                <w:rFonts w:ascii="ＭＳ ゴシック" w:eastAsia="ＭＳ ゴシック" w:hAnsi="ＭＳ ゴシック" w:hint="eastAsia"/>
              </w:rPr>
              <w:t>（体験的な利用の場合 日額○○○円）</w:t>
            </w:r>
          </w:p>
          <w:p w:rsidR="0035387E" w:rsidRPr="00475553" w:rsidRDefault="00C60A24" w:rsidP="0035387E">
            <w:pPr>
              <w:ind w:left="840" w:hangingChars="400" w:hanging="840"/>
              <w:rPr>
                <w:rFonts w:ascii="ＭＳ ゴシック" w:eastAsia="ＭＳ ゴシック" w:hAnsi="ＭＳ ゴシック" w:hint="eastAsia"/>
              </w:rPr>
            </w:pPr>
            <w:r w:rsidRPr="00475553">
              <w:rPr>
                <w:rFonts w:ascii="ＭＳ ゴシック" w:eastAsia="ＭＳ ゴシック" w:hAnsi="ＭＳ ゴシック" w:hint="eastAsia"/>
              </w:rPr>
              <w:t>（４）日用品費の実費　月額：○○○○○円</w:t>
            </w:r>
          </w:p>
          <w:p w:rsidR="0035387E" w:rsidRPr="00475553" w:rsidRDefault="00C60A24" w:rsidP="0035387E">
            <w:pPr>
              <w:ind w:left="840" w:hangingChars="400" w:hanging="840"/>
              <w:rPr>
                <w:rFonts w:ascii="ＭＳ ゴシック" w:eastAsia="ＭＳ ゴシック" w:hAnsi="ＭＳ ゴシック" w:hint="eastAsia"/>
              </w:rPr>
            </w:pPr>
            <w:r w:rsidRPr="00475553">
              <w:rPr>
                <w:rFonts w:ascii="ＭＳ ゴシック" w:eastAsia="ＭＳ ゴシック" w:hAnsi="ＭＳ ゴシック" w:hint="eastAsia"/>
              </w:rPr>
              <w:t>（５）その他日常生活において通常必要となるものに係る費用であっ</w:t>
            </w:r>
          </w:p>
          <w:p w:rsidR="0035387E" w:rsidRPr="00475553" w:rsidRDefault="00C60A24" w:rsidP="0035387E">
            <w:pPr>
              <w:ind w:firstLineChars="200" w:firstLine="420"/>
              <w:rPr>
                <w:rFonts w:ascii="ＭＳ ゴシック" w:eastAsia="ＭＳ ゴシック" w:hAnsi="ＭＳ ゴシック" w:hint="eastAsia"/>
              </w:rPr>
            </w:pPr>
            <w:r w:rsidRPr="00475553">
              <w:rPr>
                <w:rFonts w:ascii="ＭＳ ゴシック" w:eastAsia="ＭＳ ゴシック" w:hAnsi="ＭＳ ゴシック" w:hint="eastAsia"/>
              </w:rPr>
              <w:t>て、利用者に負担させることが適当と認められるものの実費</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lastRenderedPageBreak/>
              <w:t>５　第１項から第３項までの費用の支払いを受けた場合は、当該費用に係る領収証を、当該費用を支払った利用者に対し交付するものとする。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（入居に当たっての留意事項）</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第１</w:t>
            </w:r>
            <w:r w:rsidR="000A007A" w:rsidRPr="00475553">
              <w:rPr>
                <w:rFonts w:ascii="ＭＳ ゴシック" w:eastAsia="ＭＳ ゴシック" w:hAnsi="ＭＳ ゴシック" w:hint="eastAsia"/>
              </w:rPr>
              <w:t>０</w:t>
            </w:r>
            <w:r w:rsidRPr="00475553">
              <w:rPr>
                <w:rFonts w:ascii="ＭＳ ゴシック" w:eastAsia="ＭＳ ゴシック" w:hAnsi="ＭＳ ゴシック" w:hint="eastAsia"/>
              </w:rPr>
              <w:t>条　利用者は、入居に当たっては、次に規定する内容に留意すること。</w:t>
            </w:r>
          </w:p>
          <w:p w:rsidR="0035387E" w:rsidRPr="00475553" w:rsidRDefault="00C60A24" w:rsidP="0035387E">
            <w:pPr>
              <w:ind w:left="630" w:hangingChars="300" w:hanging="630"/>
              <w:rPr>
                <w:rFonts w:ascii="ＭＳ ゴシック" w:eastAsia="ＭＳ ゴシック" w:hAnsi="ＭＳ ゴシック" w:hint="eastAsia"/>
              </w:rPr>
            </w:pPr>
            <w:r w:rsidRPr="00475553">
              <w:rPr>
                <w:rFonts w:ascii="ＭＳ ゴシック" w:eastAsia="ＭＳ ゴシック" w:hAnsi="ＭＳ ゴシック" w:hint="eastAsia"/>
              </w:rPr>
              <w:t>（１）調理、洗濯その他の家事等は、原則として利用者と従業者が共</w:t>
            </w:r>
          </w:p>
          <w:p w:rsidR="0035387E" w:rsidRPr="00475553" w:rsidRDefault="00C60A24" w:rsidP="0035387E">
            <w:pPr>
              <w:ind w:leftChars="200" w:left="628" w:hangingChars="99" w:hanging="208"/>
              <w:rPr>
                <w:rFonts w:ascii="ＭＳ ゴシック" w:eastAsia="ＭＳ ゴシック" w:hAnsi="ＭＳ ゴシック" w:hint="eastAsia"/>
              </w:rPr>
            </w:pPr>
            <w:r w:rsidRPr="00475553">
              <w:rPr>
                <w:rFonts w:ascii="ＭＳ ゴシック" w:eastAsia="ＭＳ ゴシック" w:hAnsi="ＭＳ ゴシック" w:hint="eastAsia"/>
              </w:rPr>
              <w:t>同で行うこと</w:t>
            </w:r>
          </w:p>
          <w:p w:rsidR="0035387E" w:rsidRPr="00475553" w:rsidRDefault="00C60A24" w:rsidP="0035387E">
            <w:pPr>
              <w:ind w:left="630" w:hangingChars="300" w:hanging="630"/>
              <w:rPr>
                <w:rFonts w:ascii="ＭＳ ゴシック" w:eastAsia="ＭＳ ゴシック" w:hAnsi="ＭＳ ゴシック" w:hint="eastAsia"/>
              </w:rPr>
            </w:pPr>
            <w:r w:rsidRPr="00475553">
              <w:rPr>
                <w:rFonts w:ascii="ＭＳ ゴシック" w:eastAsia="ＭＳ ゴシック" w:hAnsi="ＭＳ ゴシック" w:hint="eastAsia"/>
              </w:rPr>
              <w:t>（２）○○○こと</w:t>
            </w:r>
          </w:p>
          <w:p w:rsidR="0035387E" w:rsidRPr="00475553" w:rsidRDefault="00C60A24" w:rsidP="0035387E">
            <w:pPr>
              <w:rPr>
                <w:rFonts w:ascii="ＭＳ ゴシック" w:eastAsia="ＭＳ ゴシック" w:hAnsi="ＭＳ ゴシック" w:hint="eastAsia"/>
              </w:rPr>
            </w:pPr>
            <w:r w:rsidRPr="00475553">
              <w:rPr>
                <w:rFonts w:ascii="ＭＳ ゴシック" w:eastAsia="ＭＳ ゴシック" w:hAnsi="ＭＳ ゴシック" w:hint="eastAsia"/>
              </w:rPr>
              <w:t>（３）○○○こと</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 xml:space="preserve">（利用者負担額等に係る管理） </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第１</w:t>
            </w:r>
            <w:r w:rsidR="000A007A" w:rsidRPr="00475553">
              <w:rPr>
                <w:rFonts w:ascii="ＭＳ ゴシック" w:eastAsia="ＭＳ ゴシック" w:hAnsi="ＭＳ ゴシック" w:hint="eastAsia"/>
              </w:rPr>
              <w:t>１</w:t>
            </w:r>
            <w:r w:rsidRPr="00475553">
              <w:rPr>
                <w:rFonts w:ascii="ＭＳ ゴシック" w:eastAsia="ＭＳ ゴシック" w:hAnsi="ＭＳ ゴシック" w:hint="eastAsia"/>
              </w:rPr>
              <w:t>条　事業所は、利用者の依頼を受けて、利用者が同一の月に指定障害福祉サービス及び施設障害福祉サービス（以下「指定障害福祉サービス等」という。）を受けたときは、当該同一の月に受けた指定障害福祉サービス等につき、法第29条第３項（法第31条の規定により読み替えて適用される場合を含む。）の規定により算定された介護給付費又は訓練等給付費の額を控除した額の合計額を算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害福祉サービス等給付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知するものとす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（緊急時及び事故発生時等における対応方法）</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第１</w:t>
            </w:r>
            <w:r w:rsidR="000A007A" w:rsidRPr="00475553">
              <w:rPr>
                <w:rFonts w:ascii="ＭＳ ゴシック" w:eastAsia="ＭＳ ゴシック" w:hAnsi="ＭＳ ゴシック" w:hint="eastAsia"/>
              </w:rPr>
              <w:t>２</w:t>
            </w:r>
            <w:r w:rsidRPr="00475553">
              <w:rPr>
                <w:rFonts w:ascii="ＭＳ ゴシック" w:eastAsia="ＭＳ ゴシック" w:hAnsi="ＭＳ ゴシック" w:hint="eastAsia"/>
              </w:rPr>
              <w:t>条　現に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lastRenderedPageBreak/>
              <w:t>２　協力医療機関等への連絡等が困難な場合には、他の医療機関等への連絡を行う等の必要な措置を講ずるものとする。</w:t>
            </w:r>
          </w:p>
          <w:p w:rsidR="00363234" w:rsidRPr="00475553" w:rsidRDefault="00C60A24" w:rsidP="00363234">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 xml:space="preserve">３　</w:t>
            </w:r>
            <w:r w:rsidR="00363234" w:rsidRPr="00475553">
              <w:rPr>
                <w:rFonts w:ascii="ＭＳ ゴシック" w:eastAsia="ＭＳ ゴシック" w:hAnsi="ＭＳ ゴシック" w:hint="eastAsia"/>
              </w:rPr>
              <w:t>指定共同生活援助の提供により事故が発生したときは、直ちに利用者に係る障害福祉サービス事業者や利用者の家族等に連絡するとともに、必要な措置を講じるものとする。</w:t>
            </w:r>
          </w:p>
          <w:p w:rsidR="00363234" w:rsidRPr="00475553" w:rsidRDefault="00363234" w:rsidP="00363234">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４　事故の状況及び事故に際して採った措置について、記録しなければならない。</w:t>
            </w:r>
          </w:p>
          <w:p w:rsidR="0035387E" w:rsidRPr="00475553" w:rsidRDefault="00363234" w:rsidP="00363234">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５</w:t>
            </w:r>
            <w:r w:rsidR="00C60A24" w:rsidRPr="00475553">
              <w:rPr>
                <w:rFonts w:ascii="ＭＳ ゴシック" w:eastAsia="ＭＳ ゴシック" w:hAnsi="ＭＳ ゴシック" w:hint="eastAsia"/>
              </w:rPr>
              <w:t xml:space="preserve">　指定共同生活援助の提供により賠償すべき事故が発生したときは、速やかに損害を賠償するものとする。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（非常災害対策）</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第１</w:t>
            </w:r>
            <w:r w:rsidR="000A007A" w:rsidRPr="00475553">
              <w:rPr>
                <w:rFonts w:ascii="ＭＳ ゴシック" w:eastAsia="ＭＳ ゴシック" w:hAnsi="ＭＳ ゴシック" w:hint="eastAsia"/>
              </w:rPr>
              <w:t>３</w:t>
            </w:r>
            <w:r w:rsidRPr="00475553">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（苦情解決）</w:t>
            </w:r>
          </w:p>
          <w:p w:rsidR="0035387E" w:rsidRPr="00475553" w:rsidRDefault="000A007A"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第１４</w:t>
            </w:r>
            <w:r w:rsidR="00C60A24" w:rsidRPr="00475553">
              <w:rPr>
                <w:rFonts w:ascii="ＭＳ ゴシック" w:eastAsia="ＭＳ ゴシック" w:hAnsi="ＭＳ ゴシック" w:hint="eastAsia"/>
              </w:rPr>
              <w:t>条　提供した指定共同生活援助に関する利用者及びその家族（以下「利用者等」という。）からの苦情に迅速かつ適切に対応するために、苦情を受け付けるための窓口を設置するものとする。</w:t>
            </w:r>
          </w:p>
          <w:p w:rsidR="00D14189" w:rsidRPr="00475553" w:rsidRDefault="00D14189" w:rsidP="00D14189">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　事業者は、前項の苦情を受け付けた場合には、苦情内容等を記録しなければならない。</w:t>
            </w:r>
          </w:p>
          <w:p w:rsidR="0035387E" w:rsidRPr="00475553" w:rsidRDefault="00D14189" w:rsidP="00D14189">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w:t>
            </w:r>
            <w:r w:rsidR="00C60A24" w:rsidRPr="00475553">
              <w:rPr>
                <w:rFonts w:ascii="ＭＳ ゴシック" w:eastAsia="ＭＳ ゴシック" w:hAnsi="ＭＳ ゴシック" w:hint="eastAsia"/>
              </w:rPr>
              <w:t xml:space="preserve">　提供した指定共同生活援助に関し、法第10条第１項の規定により市町村が、法第11条第２項の規定により沖縄県知事が、また、法第48条第１項の規定により沖縄県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沖縄県知事及び市町村長が行う調査に協力するとともに、市町村又は沖縄県知事及び市町村長から指導又は助言を受けた場合は、当該指導又は助言に従って必要な改善を行うもの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　社会福祉法</w:t>
            </w:r>
            <w:r w:rsidRPr="00475553">
              <w:rPr>
                <w:rFonts w:ascii="ＭＳ ゴシック" w:eastAsia="ＭＳ ゴシック" w:hAnsi="ＭＳ ゴシック"/>
              </w:rPr>
              <w:t>（</w:t>
            </w:r>
            <w:r w:rsidRPr="00475553">
              <w:rPr>
                <w:rFonts w:ascii="ＭＳ ゴシック" w:eastAsia="ＭＳ ゴシック" w:hAnsi="ＭＳ ゴシック" w:hint="eastAsia"/>
              </w:rPr>
              <w:t>昭和26年</w:t>
            </w:r>
            <w:r w:rsidRPr="00475553">
              <w:rPr>
                <w:rFonts w:ascii="ＭＳ ゴシック" w:eastAsia="ＭＳ ゴシック" w:hAnsi="ＭＳ ゴシック"/>
              </w:rPr>
              <w:t>法律</w:t>
            </w:r>
            <w:r w:rsidRPr="00475553">
              <w:rPr>
                <w:rFonts w:ascii="ＭＳ ゴシック" w:eastAsia="ＭＳ ゴシック" w:hAnsi="ＭＳ ゴシック" w:hint="eastAsia"/>
              </w:rPr>
              <w:t>第45号</w:t>
            </w:r>
            <w:r w:rsidRPr="00475553">
              <w:rPr>
                <w:rFonts w:ascii="ＭＳ ゴシック" w:eastAsia="ＭＳ ゴシック" w:hAnsi="ＭＳ ゴシック"/>
              </w:rPr>
              <w:t>）</w:t>
            </w:r>
            <w:r w:rsidRPr="00475553">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（個人情報の保護）</w:t>
            </w:r>
          </w:p>
          <w:p w:rsidR="0035387E" w:rsidRPr="00475553" w:rsidRDefault="000A007A"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第１５</w:t>
            </w:r>
            <w:r w:rsidR="00C60A24" w:rsidRPr="00475553">
              <w:rPr>
                <w:rFonts w:ascii="ＭＳ ゴシック" w:eastAsia="ＭＳ ゴシック" w:hAnsi="ＭＳ ゴシック" w:hint="eastAsia"/>
              </w:rPr>
              <w:t>条　事業所は、その業務上知り得た利用者等の個人情報については、個人情報の保護に関する法律（</w:t>
            </w:r>
            <w:r w:rsidR="00C60A24" w:rsidRPr="00475553">
              <w:rPr>
                <w:rFonts w:ascii="ＭＳ ゴシック" w:eastAsia="ＭＳ ゴシック" w:hAnsi="ＭＳ ゴシック"/>
                <w:bCs/>
              </w:rPr>
              <w:t>平成</w:t>
            </w:r>
            <w:r w:rsidR="00C60A24" w:rsidRPr="00475553">
              <w:rPr>
                <w:rFonts w:ascii="ＭＳ ゴシック" w:eastAsia="ＭＳ ゴシック" w:hAnsi="ＭＳ ゴシック" w:hint="eastAsia"/>
                <w:bCs/>
              </w:rPr>
              <w:t>15</w:t>
            </w:r>
            <w:r w:rsidR="00C60A24" w:rsidRPr="00475553">
              <w:rPr>
                <w:rFonts w:ascii="ＭＳ ゴシック" w:eastAsia="ＭＳ ゴシック" w:hAnsi="ＭＳ ゴシック"/>
                <w:bCs/>
              </w:rPr>
              <w:t>年法律第</w:t>
            </w:r>
            <w:r w:rsidR="00C60A24" w:rsidRPr="00475553">
              <w:rPr>
                <w:rFonts w:ascii="ＭＳ ゴシック" w:eastAsia="ＭＳ ゴシック" w:hAnsi="ＭＳ ゴシック" w:hint="eastAsia"/>
                <w:bCs/>
              </w:rPr>
              <w:t>57</w:t>
            </w:r>
            <w:r w:rsidR="00C60A24" w:rsidRPr="00475553">
              <w:rPr>
                <w:rFonts w:ascii="ＭＳ ゴシック" w:eastAsia="ＭＳ ゴシック" w:hAnsi="ＭＳ ゴシック"/>
                <w:bCs/>
              </w:rPr>
              <w:t>号</w:t>
            </w:r>
            <w:r w:rsidR="00C60A24" w:rsidRPr="00475553">
              <w:rPr>
                <w:rFonts w:ascii="ＭＳ ゴシック" w:eastAsia="ＭＳ ゴシック" w:hAnsi="ＭＳ ゴシック" w:hint="eastAsia"/>
                <w:bCs/>
              </w:rPr>
              <w:t>）その他関係法令等を遵守し、適正に取り扱うものとする</w:t>
            </w:r>
            <w:r w:rsidR="00C60A24" w:rsidRPr="00475553">
              <w:rPr>
                <w:rFonts w:ascii="ＭＳ ゴシック" w:eastAsia="ＭＳ ゴシック" w:hAnsi="ＭＳ ゴシック" w:hint="eastAsia"/>
              </w:rPr>
              <w:t>。</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２　職員は、その業務上知り得た利用者等の秘密を保持するものとす</w:t>
            </w:r>
            <w:r w:rsidRPr="00475553">
              <w:rPr>
                <w:rFonts w:ascii="ＭＳ ゴシック" w:eastAsia="ＭＳ ゴシック" w:hAnsi="ＭＳ ゴシック" w:hint="eastAsia"/>
              </w:rPr>
              <w:lastRenderedPageBreak/>
              <w:t>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（虐待防止に関する事項）</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第１</w:t>
            </w:r>
            <w:r w:rsidR="000A007A" w:rsidRPr="00475553">
              <w:rPr>
                <w:rFonts w:ascii="ＭＳ ゴシック" w:eastAsia="ＭＳ ゴシック" w:hAnsi="ＭＳ ゴシック" w:hint="eastAsia"/>
              </w:rPr>
              <w:t>６</w:t>
            </w:r>
            <w:r w:rsidRPr="00475553">
              <w:rPr>
                <w:rFonts w:ascii="ＭＳ ゴシック" w:eastAsia="ＭＳ ゴシック" w:hAnsi="ＭＳ ゴシック" w:hint="eastAsia"/>
              </w:rPr>
              <w:t>条　事業者は、利用者の人権の擁護・虐待の防止等のため、次の措置を講ずるものとする。</w:t>
            </w:r>
          </w:p>
          <w:p w:rsidR="0035387E" w:rsidRPr="00475553" w:rsidRDefault="00C60A24" w:rsidP="0035387E">
            <w:pPr>
              <w:rPr>
                <w:rFonts w:ascii="ＭＳ ゴシック" w:eastAsia="ＭＳ ゴシック" w:hAnsi="ＭＳ ゴシック"/>
              </w:rPr>
            </w:pPr>
            <w:r w:rsidRPr="00475553">
              <w:rPr>
                <w:rFonts w:ascii="ＭＳ ゴシック" w:eastAsia="ＭＳ ゴシック" w:hAnsi="ＭＳ ゴシック" w:hint="eastAsia"/>
              </w:rPr>
              <w:t>（１）虐待防止に関する責任者の選定及び設置</w:t>
            </w:r>
          </w:p>
          <w:p w:rsidR="0035387E" w:rsidRPr="00475553" w:rsidRDefault="00C60A24" w:rsidP="0035387E">
            <w:pPr>
              <w:rPr>
                <w:rFonts w:ascii="ＭＳ ゴシック" w:eastAsia="ＭＳ ゴシック" w:hAnsi="ＭＳ ゴシック" w:hint="eastAsia"/>
              </w:rPr>
            </w:pPr>
            <w:r w:rsidRPr="00475553">
              <w:rPr>
                <w:rFonts w:ascii="ＭＳ ゴシック" w:eastAsia="ＭＳ ゴシック" w:hAnsi="ＭＳ ゴシック" w:hint="eastAsia"/>
              </w:rPr>
              <w:t>（２）成年後見制度の利用支援</w:t>
            </w:r>
          </w:p>
          <w:p w:rsidR="0035387E" w:rsidRPr="00475553" w:rsidRDefault="00C60A24" w:rsidP="0035387E">
            <w:pPr>
              <w:rPr>
                <w:rFonts w:ascii="ＭＳ ゴシック" w:eastAsia="ＭＳ ゴシック" w:hAnsi="ＭＳ ゴシック" w:hint="eastAsia"/>
              </w:rPr>
            </w:pPr>
            <w:r w:rsidRPr="00475553">
              <w:rPr>
                <w:rFonts w:ascii="ＭＳ ゴシック" w:eastAsia="ＭＳ ゴシック" w:hAnsi="ＭＳ ゴシック" w:hint="eastAsia"/>
              </w:rPr>
              <w:t>（３）苦情解決体制の整備</w:t>
            </w:r>
          </w:p>
          <w:p w:rsidR="0035387E" w:rsidRPr="00475553" w:rsidRDefault="00C60A24" w:rsidP="0035387E">
            <w:pPr>
              <w:ind w:left="420" w:hangingChars="200" w:hanging="420"/>
              <w:rPr>
                <w:rFonts w:ascii="ＭＳ ゴシック" w:eastAsia="ＭＳ ゴシック" w:hAnsi="ＭＳ ゴシック"/>
              </w:rPr>
            </w:pPr>
            <w:r w:rsidRPr="00475553">
              <w:rPr>
                <w:rFonts w:ascii="ＭＳ ゴシック" w:eastAsia="ＭＳ ゴシック" w:hAnsi="ＭＳ ゴシック" w:hint="eastAsia"/>
              </w:rPr>
              <w:t>（４）従業者に対する虐待の防止を啓発・普及するための研修の実　　施</w:t>
            </w:r>
          </w:p>
          <w:p w:rsidR="0095741A" w:rsidRPr="00475553" w:rsidRDefault="00C60A24" w:rsidP="0095741A">
            <w:pPr>
              <w:ind w:left="420" w:hangingChars="200" w:hanging="420"/>
              <w:rPr>
                <w:rFonts w:ascii="ＭＳ ゴシック" w:eastAsia="ＭＳ ゴシック" w:hAnsi="ＭＳ ゴシック" w:hint="eastAsia"/>
              </w:rPr>
            </w:pPr>
            <w:r w:rsidRPr="00475553">
              <w:rPr>
                <w:rFonts w:ascii="ＭＳ ゴシック" w:eastAsia="ＭＳ ゴシック" w:hAnsi="ＭＳ ゴシック" w:hint="eastAsia"/>
              </w:rPr>
              <w:t>（５）虐待防止のための対策を検討する虐待防止委員会の設置及び委員会での検討結果についての従業員への周知徹底</w:t>
            </w:r>
          </w:p>
          <w:p w:rsidR="0095741A" w:rsidRPr="00475553" w:rsidRDefault="0095741A" w:rsidP="0035387E">
            <w:pPr>
              <w:ind w:left="420" w:hangingChars="200" w:hanging="420"/>
              <w:rPr>
                <w:rFonts w:ascii="ＭＳ ゴシック" w:eastAsia="ＭＳ ゴシック" w:hAnsi="ＭＳ ゴシック" w:hint="eastAsia"/>
              </w:rPr>
            </w:pPr>
          </w:p>
          <w:p w:rsidR="0095741A" w:rsidRPr="00475553" w:rsidRDefault="00C60A24" w:rsidP="0095741A">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（身体拘束等の禁止）</w:t>
            </w:r>
          </w:p>
          <w:p w:rsidR="00BB1628" w:rsidRPr="00475553" w:rsidRDefault="000A007A" w:rsidP="00BB1628">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第１７</w:t>
            </w:r>
            <w:r w:rsidR="0095741A" w:rsidRPr="00475553">
              <w:rPr>
                <w:rFonts w:ascii="ＭＳ ゴシック" w:eastAsia="ＭＳ ゴシック" w:hAnsi="ＭＳ ゴシック" w:hint="eastAsia"/>
              </w:rPr>
              <w:t xml:space="preserve">条　</w:t>
            </w:r>
            <w:r w:rsidR="00C60A24" w:rsidRPr="00475553">
              <w:rPr>
                <w:rFonts w:ascii="ＭＳ ゴシック" w:eastAsia="ＭＳ ゴシック" w:hAnsi="ＭＳ ゴシック" w:hint="eastAsia"/>
              </w:rPr>
              <w:t>事業所は、サービスの提供に当たっては、利用者又は他の利用者の生命又は身体を保護するため緊急やむを得ない場合を除き、身体拘束その他利用者の行動を制限する行為（以下、「身体拘束等」という。）を行わないものとする。</w:t>
            </w:r>
            <w:r w:rsidR="00475C2D">
              <w:rPr>
                <w:rFonts w:ascii="ＭＳ ゴシック" w:eastAsia="ＭＳ ゴシック" w:hAnsi="ＭＳ ゴシック" w:hint="eastAsia"/>
                <w:color w:val="FF0000"/>
              </w:rPr>
              <w:t>なお、緊急やむを得ない場合とは、切迫性、非代替性、一時性の３つの要件を全て満たす場合とする。</w:t>
            </w:r>
          </w:p>
          <w:p w:rsidR="00BB1628" w:rsidRPr="00475553" w:rsidRDefault="00C60A24" w:rsidP="00BB1628">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２　事業所は、やむを得ず身体拘束等を行う場合には、その態様及び時間、その際の利用者の心身の状況並びに緊急やむを得ない理由その他必要な事項を記録するものとする。</w:t>
            </w:r>
          </w:p>
          <w:p w:rsidR="00BB1628" w:rsidRPr="00475553" w:rsidRDefault="00C60A24" w:rsidP="00BB1628">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３　事業所は、身体拘束等の適正化を図るため、次の措置を講ずるものとする。</w:t>
            </w:r>
          </w:p>
          <w:p w:rsidR="00BB1628" w:rsidRPr="00475553" w:rsidRDefault="00C60A24" w:rsidP="00BB1628">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（１）身体拘束等の適正化のための対策を検討する委員会の設置及び委員会での検討結果についての従業者への周知徹底</w:t>
            </w:r>
          </w:p>
          <w:p w:rsidR="00BB1628" w:rsidRPr="00475553" w:rsidRDefault="00C60A24" w:rsidP="00BB1628">
            <w:pPr>
              <w:rPr>
                <w:rFonts w:ascii="ＭＳ ゴシック" w:eastAsia="ＭＳ ゴシック" w:hAnsi="ＭＳ ゴシック"/>
              </w:rPr>
            </w:pPr>
            <w:r w:rsidRPr="00475553">
              <w:rPr>
                <w:rFonts w:ascii="ＭＳ ゴシック" w:eastAsia="ＭＳ ゴシック" w:hAnsi="ＭＳ ゴシック" w:hint="eastAsia"/>
              </w:rPr>
              <w:t>（２）身体拘束等の適正化のための指針の整備</w:t>
            </w:r>
          </w:p>
          <w:p w:rsidR="00BB1628" w:rsidRPr="00475553" w:rsidRDefault="00C60A24" w:rsidP="00BB1628">
            <w:pPr>
              <w:rPr>
                <w:rFonts w:ascii="ＭＳ ゴシック" w:eastAsia="ＭＳ ゴシック" w:hAnsi="ＭＳ ゴシック"/>
              </w:rPr>
            </w:pPr>
            <w:r w:rsidRPr="00475553">
              <w:rPr>
                <w:rFonts w:ascii="ＭＳ ゴシック" w:eastAsia="ＭＳ ゴシック" w:hAnsi="ＭＳ ゴシック" w:hint="eastAsia"/>
              </w:rPr>
              <w:t>（３）従業者に対する身体拘束等の適正化のための研修の実施</w:t>
            </w:r>
          </w:p>
          <w:p w:rsidR="00CA64C0" w:rsidRPr="00475553" w:rsidRDefault="00CA64C0" w:rsidP="00BB1628">
            <w:pPr>
              <w:rPr>
                <w:rFonts w:ascii="ＭＳ ゴシック" w:eastAsia="ＭＳ ゴシック" w:hAnsi="ＭＳ ゴシック" w:hint="eastAsia"/>
              </w:rPr>
            </w:pPr>
          </w:p>
          <w:p w:rsidR="00CA64C0" w:rsidRPr="00204DB5" w:rsidRDefault="00CA64C0" w:rsidP="00CA64C0">
            <w:pPr>
              <w:ind w:left="210" w:hangingChars="100" w:hanging="210"/>
              <w:rPr>
                <w:rFonts w:ascii="ＭＳ ゴシック" w:eastAsia="ＭＳ ゴシック" w:hAnsi="ＭＳ ゴシック"/>
                <w:color w:val="FF0000"/>
              </w:rPr>
            </w:pPr>
            <w:r w:rsidRPr="00204DB5">
              <w:rPr>
                <w:rFonts w:ascii="ＭＳ ゴシック" w:eastAsia="ＭＳ ゴシック" w:hAnsi="ＭＳ ゴシック" w:hint="eastAsia"/>
                <w:color w:val="FF0000"/>
              </w:rPr>
              <w:t>（職場環境の確保）</w:t>
            </w:r>
          </w:p>
          <w:p w:rsidR="00CA64C0" w:rsidRPr="00204DB5" w:rsidRDefault="00CA64C0" w:rsidP="00CA64C0">
            <w:pPr>
              <w:ind w:left="210" w:hangingChars="100" w:hanging="210"/>
              <w:rPr>
                <w:rFonts w:ascii="ＭＳ ゴシック" w:eastAsia="ＭＳ ゴシック" w:hAnsi="ＭＳ ゴシック"/>
                <w:color w:val="FF0000"/>
              </w:rPr>
            </w:pPr>
            <w:r w:rsidRPr="00204DB5">
              <w:rPr>
                <w:rFonts w:ascii="ＭＳ ゴシック" w:eastAsia="ＭＳ ゴシック" w:hAnsi="ＭＳ ゴシック" w:hint="eastAsia"/>
                <w:color w:val="FF0000"/>
              </w:rPr>
              <w:t>第１８条　事業所は、利用者へ適切なサービスの提供を確保するため従業者の就業環境が事業所あるいは利用者及びその家族などから害されることを防止するため、次の措置を講ずるものとする。</w:t>
            </w:r>
          </w:p>
          <w:p w:rsidR="00CA64C0" w:rsidRPr="00204DB5" w:rsidRDefault="00CA64C0" w:rsidP="00CA64C0">
            <w:pPr>
              <w:ind w:left="210" w:hangingChars="100" w:hanging="210"/>
              <w:rPr>
                <w:rFonts w:ascii="ＭＳ ゴシック" w:eastAsia="ＭＳ ゴシック" w:hAnsi="ＭＳ ゴシック"/>
                <w:color w:val="FF0000"/>
              </w:rPr>
            </w:pPr>
            <w:r w:rsidRPr="00204DB5">
              <w:rPr>
                <w:rFonts w:ascii="ＭＳ ゴシック" w:eastAsia="ＭＳ ゴシック" w:hAnsi="ＭＳ ゴシック" w:hint="eastAsia"/>
                <w:color w:val="FF0000"/>
              </w:rPr>
              <w:lastRenderedPageBreak/>
              <w:t xml:space="preserve">　（１）被害防止のための指針の整備と従業者への周知・啓発</w:t>
            </w:r>
          </w:p>
          <w:p w:rsidR="00CA64C0" w:rsidRPr="00204DB5" w:rsidRDefault="00CA64C0" w:rsidP="00CA64C0">
            <w:pPr>
              <w:ind w:left="210" w:hangingChars="100" w:hanging="210"/>
              <w:rPr>
                <w:rFonts w:ascii="ＭＳ ゴシック" w:eastAsia="ＭＳ ゴシック" w:hAnsi="ＭＳ ゴシック"/>
                <w:color w:val="FF0000"/>
              </w:rPr>
            </w:pPr>
            <w:r w:rsidRPr="00204DB5">
              <w:rPr>
                <w:rFonts w:ascii="ＭＳ ゴシック" w:eastAsia="ＭＳ ゴシック" w:hAnsi="ＭＳ ゴシック" w:hint="eastAsia"/>
                <w:color w:val="FF0000"/>
              </w:rPr>
              <w:t xml:space="preserve">　（２）相談体制の整備・相談窓口への設置及び従業者への周知</w:t>
            </w:r>
          </w:p>
          <w:p w:rsidR="00CA64C0" w:rsidRPr="00475553" w:rsidRDefault="00CA64C0" w:rsidP="00CA64C0">
            <w:pPr>
              <w:ind w:left="210" w:hangingChars="100" w:hanging="210"/>
              <w:rPr>
                <w:rFonts w:ascii="ＭＳ ゴシック" w:eastAsia="ＭＳ ゴシック" w:hAnsi="ＭＳ ゴシック"/>
              </w:rPr>
            </w:pPr>
          </w:p>
          <w:p w:rsidR="00CA64C0" w:rsidRPr="00204DB5" w:rsidRDefault="00CA64C0" w:rsidP="00CA64C0">
            <w:pPr>
              <w:ind w:left="210" w:hangingChars="100" w:hanging="210"/>
              <w:rPr>
                <w:rFonts w:ascii="ＭＳ ゴシック" w:eastAsia="ＭＳ ゴシック" w:hAnsi="ＭＳ ゴシック" w:hint="eastAsia"/>
                <w:color w:val="FF0000"/>
              </w:rPr>
            </w:pPr>
            <w:r w:rsidRPr="00204DB5">
              <w:rPr>
                <w:rFonts w:ascii="ＭＳ ゴシック" w:eastAsia="ＭＳ ゴシック" w:hAnsi="ＭＳ ゴシック" w:hint="eastAsia"/>
                <w:color w:val="FF0000"/>
              </w:rPr>
              <w:t>（業務継続計画の策定）</w:t>
            </w:r>
          </w:p>
          <w:p w:rsidR="00CA64C0" w:rsidRPr="00204DB5" w:rsidRDefault="00CA64C0" w:rsidP="00CA64C0">
            <w:pPr>
              <w:ind w:left="210" w:hangingChars="100" w:hanging="210"/>
              <w:rPr>
                <w:rFonts w:ascii="ＭＳ ゴシック" w:eastAsia="ＭＳ ゴシック" w:hAnsi="ＭＳ ゴシック"/>
                <w:color w:val="FF0000"/>
              </w:rPr>
            </w:pPr>
            <w:r w:rsidRPr="00204DB5">
              <w:rPr>
                <w:rFonts w:ascii="ＭＳ ゴシック" w:eastAsia="ＭＳ ゴシック" w:hAnsi="ＭＳ ゴシック" w:hint="eastAsia"/>
                <w:color w:val="FF0000"/>
              </w:rPr>
              <w:t>第１９条　事業所は、感染症や非常災害の発生時において、利用者に対するサービスの提供を継続的に実施するために、次の措置を講ずるものとする。</w:t>
            </w:r>
          </w:p>
          <w:p w:rsidR="00CA64C0" w:rsidRPr="00204DB5" w:rsidRDefault="00A568AC" w:rsidP="00CA64C0">
            <w:pPr>
              <w:ind w:left="210" w:hangingChars="100" w:hanging="210"/>
              <w:rPr>
                <w:rFonts w:ascii="ＭＳ ゴシック" w:eastAsia="ＭＳ ゴシック" w:hAnsi="ＭＳ ゴシック"/>
                <w:color w:val="FF0000"/>
              </w:rPr>
            </w:pPr>
            <w:r w:rsidRPr="00204DB5">
              <w:rPr>
                <w:rFonts w:ascii="ＭＳ ゴシック" w:eastAsia="ＭＳ ゴシック" w:hAnsi="ＭＳ ゴシック" w:hint="eastAsia"/>
                <w:color w:val="FF0000"/>
              </w:rPr>
              <w:t xml:space="preserve">　（１）業務継続計画の</w:t>
            </w:r>
            <w:r w:rsidR="00CA64C0" w:rsidRPr="00204DB5">
              <w:rPr>
                <w:rFonts w:ascii="ＭＳ ゴシック" w:eastAsia="ＭＳ ゴシック" w:hAnsi="ＭＳ ゴシック" w:hint="eastAsia"/>
                <w:color w:val="FF0000"/>
              </w:rPr>
              <w:t>策定及び従業員への周知徹底</w:t>
            </w:r>
          </w:p>
          <w:p w:rsidR="00CA64C0" w:rsidRPr="00204DB5" w:rsidRDefault="00CA64C0" w:rsidP="00CA64C0">
            <w:pPr>
              <w:ind w:left="840" w:hangingChars="400" w:hanging="840"/>
              <w:rPr>
                <w:rFonts w:ascii="ＭＳ ゴシック" w:eastAsia="ＭＳ ゴシック" w:hAnsi="ＭＳ ゴシック"/>
                <w:color w:val="FF0000"/>
              </w:rPr>
            </w:pPr>
            <w:r w:rsidRPr="00204DB5">
              <w:rPr>
                <w:rFonts w:ascii="ＭＳ ゴシック" w:eastAsia="ＭＳ ゴシック" w:hAnsi="ＭＳ ゴシック" w:hint="eastAsia"/>
                <w:color w:val="FF0000"/>
              </w:rPr>
              <w:t xml:space="preserve">　（２）業務継続計画に基づいた従業員への定期的な研修・訓練の実施（年○回以上）</w:t>
            </w:r>
          </w:p>
          <w:p w:rsidR="00CA64C0" w:rsidRPr="00204DB5" w:rsidRDefault="00CA64C0" w:rsidP="00CA64C0">
            <w:pPr>
              <w:ind w:left="840" w:hangingChars="400" w:hanging="840"/>
              <w:rPr>
                <w:rFonts w:ascii="ＭＳ ゴシック" w:eastAsia="ＭＳ ゴシック" w:hAnsi="ＭＳ ゴシック" w:hint="eastAsia"/>
                <w:color w:val="FF0000"/>
              </w:rPr>
            </w:pPr>
            <w:r w:rsidRPr="00204DB5">
              <w:rPr>
                <w:rFonts w:ascii="ＭＳ ゴシック" w:eastAsia="ＭＳ ゴシック" w:hAnsi="ＭＳ ゴシック" w:hint="eastAsia"/>
                <w:color w:val="FF0000"/>
              </w:rPr>
              <w:t xml:space="preserve">　（３）業務改善計画の定期的な見直し</w:t>
            </w:r>
          </w:p>
          <w:p w:rsidR="00CA64C0" w:rsidRPr="00475553" w:rsidRDefault="00CA64C0" w:rsidP="00CA64C0">
            <w:pPr>
              <w:ind w:left="840" w:hangingChars="400" w:hanging="840"/>
              <w:rPr>
                <w:rFonts w:ascii="ＭＳ ゴシック" w:eastAsia="ＭＳ ゴシック" w:hAnsi="ＭＳ ゴシック"/>
              </w:rPr>
            </w:pPr>
          </w:p>
          <w:p w:rsidR="00CA64C0" w:rsidRPr="00204DB5" w:rsidRDefault="00CA64C0" w:rsidP="00CA64C0">
            <w:pPr>
              <w:ind w:left="840" w:hangingChars="400" w:hanging="840"/>
              <w:rPr>
                <w:rFonts w:ascii="ＭＳ ゴシック" w:eastAsia="ＭＳ ゴシック" w:hAnsi="ＭＳ ゴシック"/>
                <w:color w:val="FF0000"/>
              </w:rPr>
            </w:pPr>
            <w:r w:rsidRPr="00204DB5">
              <w:rPr>
                <w:rFonts w:ascii="ＭＳ ゴシック" w:eastAsia="ＭＳ ゴシック" w:hAnsi="ＭＳ ゴシック" w:hint="eastAsia"/>
                <w:color w:val="FF0000"/>
              </w:rPr>
              <w:t>（衛生管理の徹底）</w:t>
            </w:r>
          </w:p>
          <w:p w:rsidR="00CA64C0" w:rsidRPr="00204DB5" w:rsidRDefault="00CA64C0" w:rsidP="00CA64C0">
            <w:pPr>
              <w:ind w:left="283" w:hangingChars="135" w:hanging="283"/>
              <w:rPr>
                <w:rFonts w:ascii="ＭＳ ゴシック" w:eastAsia="ＭＳ ゴシック" w:hAnsi="ＭＳ ゴシック"/>
                <w:color w:val="FF0000"/>
              </w:rPr>
            </w:pPr>
            <w:r w:rsidRPr="00204DB5">
              <w:rPr>
                <w:rFonts w:ascii="ＭＳ ゴシック" w:eastAsia="ＭＳ ゴシック" w:hAnsi="ＭＳ ゴシック" w:hint="eastAsia"/>
                <w:color w:val="FF0000"/>
              </w:rPr>
              <w:t>第２０条　事業所は、従業者の清潔保持及び健康状態の管理、設備と備品等の衛生的な管理のため、次の措置を講ずるものとする。</w:t>
            </w:r>
          </w:p>
          <w:p w:rsidR="00CA64C0" w:rsidRPr="00204DB5" w:rsidRDefault="00CA64C0" w:rsidP="00CA64C0">
            <w:pPr>
              <w:ind w:leftChars="99" w:left="706" w:hangingChars="237" w:hanging="498"/>
              <w:rPr>
                <w:rFonts w:ascii="ＭＳ ゴシック" w:eastAsia="ＭＳ ゴシック" w:hAnsi="ＭＳ ゴシック"/>
                <w:color w:val="FF0000"/>
              </w:rPr>
            </w:pPr>
            <w:r w:rsidRPr="00204DB5">
              <w:rPr>
                <w:rFonts w:ascii="ＭＳ ゴシック" w:eastAsia="ＭＳ ゴシック" w:hAnsi="ＭＳ ゴシック" w:hint="eastAsia"/>
                <w:color w:val="FF0000"/>
              </w:rPr>
              <w:t>（１）感染症の予防及びまん延防止のための対策を検討する委員会（以下「感染対策委員会」）の設置及び専任の感染対策担当者の配置</w:t>
            </w:r>
          </w:p>
          <w:p w:rsidR="00CA64C0" w:rsidRPr="00204DB5" w:rsidRDefault="00CA64C0" w:rsidP="00CA64C0">
            <w:pPr>
              <w:ind w:leftChars="100" w:left="840" w:hangingChars="300" w:hanging="630"/>
              <w:rPr>
                <w:rFonts w:ascii="ＭＳ ゴシック" w:eastAsia="ＭＳ ゴシック" w:hAnsi="ＭＳ ゴシック"/>
                <w:color w:val="FF0000"/>
              </w:rPr>
            </w:pPr>
            <w:r w:rsidRPr="00204DB5">
              <w:rPr>
                <w:rFonts w:ascii="ＭＳ ゴシック" w:eastAsia="ＭＳ ゴシック" w:hAnsi="ＭＳ ゴシック" w:hint="eastAsia"/>
                <w:color w:val="FF0000"/>
              </w:rPr>
              <w:t>（２）感染対策委員会（テレビ電話装置等を活用して行うこともできる）の定期的な実施（○月に△回以上）及び委員会での検討結果についての従業員への周知徹底</w:t>
            </w:r>
          </w:p>
          <w:p w:rsidR="00CA64C0" w:rsidRPr="00204DB5" w:rsidRDefault="00CA64C0" w:rsidP="00CA64C0">
            <w:pPr>
              <w:rPr>
                <w:rFonts w:ascii="ＭＳ ゴシック" w:eastAsia="ＭＳ ゴシック" w:hAnsi="ＭＳ ゴシック"/>
                <w:color w:val="FF0000"/>
              </w:rPr>
            </w:pPr>
            <w:r w:rsidRPr="00204DB5">
              <w:rPr>
                <w:rFonts w:ascii="ＭＳ ゴシック" w:eastAsia="ＭＳ ゴシック" w:hAnsi="ＭＳ ゴシック" w:hint="eastAsia"/>
                <w:color w:val="FF0000"/>
              </w:rPr>
              <w:t xml:space="preserve">　（３）感染症の予防及びまん延防止のための指針の整備</w:t>
            </w:r>
          </w:p>
          <w:p w:rsidR="00CA64C0" w:rsidRPr="00204DB5" w:rsidRDefault="00CA64C0" w:rsidP="00CA64C0">
            <w:pPr>
              <w:ind w:left="708" w:hangingChars="337" w:hanging="708"/>
              <w:rPr>
                <w:rFonts w:ascii="ＭＳ ゴシック" w:eastAsia="ＭＳ ゴシック" w:hAnsi="ＭＳ ゴシック"/>
                <w:color w:val="FF0000"/>
              </w:rPr>
            </w:pPr>
            <w:r w:rsidRPr="00204DB5">
              <w:rPr>
                <w:rFonts w:ascii="ＭＳ ゴシック" w:eastAsia="ＭＳ ゴシック" w:hAnsi="ＭＳ ゴシック" w:hint="eastAsia"/>
                <w:color w:val="FF0000"/>
              </w:rPr>
              <w:t xml:space="preserve">　（４）発生時の事業所内の連絡体制及び関係医療機関への連絡体制の構築</w:t>
            </w:r>
          </w:p>
          <w:p w:rsidR="00CA64C0" w:rsidRPr="00204DB5" w:rsidRDefault="00CA64C0" w:rsidP="00CA64C0">
            <w:pPr>
              <w:ind w:left="708" w:hangingChars="337" w:hanging="708"/>
              <w:rPr>
                <w:rFonts w:ascii="ＭＳ ゴシック" w:eastAsia="ＭＳ ゴシック" w:hAnsi="ＭＳ ゴシック" w:hint="eastAsia"/>
                <w:color w:val="FF0000"/>
              </w:rPr>
            </w:pPr>
            <w:r w:rsidRPr="00204DB5">
              <w:rPr>
                <w:rFonts w:ascii="ＭＳ ゴシック" w:eastAsia="ＭＳ ゴシック" w:hAnsi="ＭＳ ゴシック" w:hint="eastAsia"/>
                <w:color w:val="FF0000"/>
              </w:rPr>
              <w:t xml:space="preserve">　（５）感染症の予防及びまん延防止のための定期的な研修・訓練の実施（年○回以上）</w:t>
            </w:r>
          </w:p>
          <w:p w:rsidR="0035387E" w:rsidRPr="00475553" w:rsidRDefault="0035387E" w:rsidP="0035387E">
            <w:pPr>
              <w:ind w:left="210" w:hangingChars="100" w:hanging="210"/>
              <w:rPr>
                <w:rFonts w:ascii="ＭＳ ゴシック" w:eastAsia="ＭＳ ゴシック" w:hAnsi="ＭＳ ゴシック"/>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（その他運営に関する重要事項）</w:t>
            </w: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第</w:t>
            </w:r>
            <w:r w:rsidR="00CA64C0" w:rsidRPr="00475553">
              <w:rPr>
                <w:rFonts w:ascii="ＭＳ ゴシック" w:eastAsia="ＭＳ ゴシック" w:hAnsi="ＭＳ ゴシック" w:hint="eastAsia"/>
              </w:rPr>
              <w:t>２１</w:t>
            </w:r>
            <w:r w:rsidRPr="00475553">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35387E" w:rsidRPr="00475553" w:rsidRDefault="00C60A24" w:rsidP="002C232B">
            <w:pPr>
              <w:ind w:leftChars="100" w:left="210"/>
              <w:rPr>
                <w:rFonts w:ascii="ＭＳ ゴシック" w:eastAsia="ＭＳ ゴシック" w:hAnsi="ＭＳ ゴシック" w:hint="eastAsia"/>
              </w:rPr>
            </w:pPr>
            <w:r w:rsidRPr="00475553">
              <w:rPr>
                <w:rFonts w:ascii="ＭＳ ゴシック" w:eastAsia="ＭＳ ゴシック" w:hAnsi="ＭＳ ゴシック" w:hint="eastAsia"/>
              </w:rPr>
              <w:t>（１）採用時研修　採用後○カ月以内</w:t>
            </w:r>
          </w:p>
          <w:p w:rsidR="0035387E" w:rsidRPr="00475553" w:rsidRDefault="00C60A24" w:rsidP="002C232B">
            <w:pPr>
              <w:ind w:leftChars="100" w:left="210"/>
              <w:rPr>
                <w:rFonts w:ascii="ＭＳ ゴシック" w:eastAsia="ＭＳ ゴシック" w:hAnsi="ＭＳ ゴシック" w:hint="eastAsia"/>
              </w:rPr>
            </w:pPr>
            <w:r w:rsidRPr="00475553">
              <w:rPr>
                <w:rFonts w:ascii="ＭＳ ゴシック" w:eastAsia="ＭＳ ゴシック" w:hAnsi="ＭＳ ゴシック" w:hint="eastAsia"/>
              </w:rPr>
              <w:t>（２）継続研修　年○回</w:t>
            </w:r>
          </w:p>
          <w:p w:rsidR="00CA64C0" w:rsidRPr="00475553" w:rsidRDefault="00CA64C0" w:rsidP="00CA64C0">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２　事業所は運営規程の概要等を利用者のサービスの選択のために見やすい場所に掲示するものとする。</w:t>
            </w:r>
          </w:p>
          <w:p w:rsidR="00CA64C0" w:rsidRPr="00475553" w:rsidRDefault="00CA64C0" w:rsidP="00CA64C0">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３　事業所は、職員、設備、備品及び会計に関する諸記録</w:t>
            </w:r>
            <w:r w:rsidR="002C232B" w:rsidRPr="00475553">
              <w:rPr>
                <w:rFonts w:ascii="ＭＳ ゴシック" w:eastAsia="ＭＳ ゴシック" w:hAnsi="ＭＳ ゴシック" w:hint="eastAsia"/>
              </w:rPr>
              <w:t>の他、次の記録</w:t>
            </w:r>
            <w:r w:rsidRPr="00475553">
              <w:rPr>
                <w:rFonts w:ascii="ＭＳ ゴシック" w:eastAsia="ＭＳ ゴシック" w:hAnsi="ＭＳ ゴシック" w:hint="eastAsia"/>
              </w:rPr>
              <w:t>を整備するものとする。</w:t>
            </w:r>
          </w:p>
          <w:p w:rsidR="002C232B" w:rsidRPr="00475553" w:rsidRDefault="002C232B" w:rsidP="002C232B">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 xml:space="preserve">　（１）提供したサービス内容の記録</w:t>
            </w:r>
          </w:p>
          <w:p w:rsidR="002C232B" w:rsidRPr="00475553" w:rsidRDefault="002C232B" w:rsidP="002C232B">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 xml:space="preserve">　（２）共同生活援助計画</w:t>
            </w:r>
          </w:p>
          <w:p w:rsidR="002C232B" w:rsidRPr="00475553" w:rsidRDefault="002C232B" w:rsidP="002C232B">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 xml:space="preserve">　（３）緊急やむを得ない場合に行った身体拘束等の記録</w:t>
            </w:r>
          </w:p>
          <w:p w:rsidR="002C232B" w:rsidRPr="00475553" w:rsidRDefault="002C232B" w:rsidP="002C232B">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lastRenderedPageBreak/>
              <w:t xml:space="preserve">　（４）苦情内容等の記録</w:t>
            </w:r>
          </w:p>
          <w:p w:rsidR="002C232B" w:rsidRPr="00475553" w:rsidRDefault="002C232B" w:rsidP="002C232B">
            <w:pPr>
              <w:ind w:left="210" w:hangingChars="100" w:hanging="210"/>
              <w:rPr>
                <w:rFonts w:ascii="ＭＳ ゴシック" w:eastAsia="ＭＳ ゴシック" w:hAnsi="ＭＳ ゴシック"/>
              </w:rPr>
            </w:pPr>
            <w:r w:rsidRPr="00475553">
              <w:rPr>
                <w:rFonts w:ascii="ＭＳ ゴシック" w:eastAsia="ＭＳ ゴシック" w:hAnsi="ＭＳ ゴシック" w:hint="eastAsia"/>
              </w:rPr>
              <w:t xml:space="preserve">　（５）事故の状況及び事故に際して採った処置についての記録</w:t>
            </w:r>
          </w:p>
          <w:p w:rsidR="002C232B" w:rsidRPr="00475553" w:rsidRDefault="002C232B" w:rsidP="002C232B">
            <w:pPr>
              <w:ind w:left="210" w:hangingChars="100" w:hanging="210"/>
              <w:rPr>
                <w:rFonts w:ascii="ＭＳ ゴシック" w:eastAsia="ＭＳ ゴシック" w:hAnsi="ＭＳ ゴシック" w:hint="eastAsia"/>
                <w:i/>
              </w:rPr>
            </w:pPr>
            <w:r w:rsidRPr="00475553">
              <w:rPr>
                <w:rFonts w:ascii="ＭＳ ゴシック" w:eastAsia="ＭＳ ゴシック" w:hAnsi="ＭＳ ゴシック" w:hint="eastAsia"/>
              </w:rPr>
              <w:t xml:space="preserve">　（６）支給決定障害者等に関する市町村への通知に係る記録</w:t>
            </w:r>
          </w:p>
          <w:p w:rsidR="00CA64C0" w:rsidRPr="00475553" w:rsidRDefault="00CA64C0" w:rsidP="002C232B">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４　事業所は、利用者に対する指定共同生活援助の提供に関する諸記録を整備し、当該指定共同生活援助を提供した日から５年間保存するものとする。</w:t>
            </w:r>
          </w:p>
          <w:p w:rsidR="00CA64C0" w:rsidRPr="00475553" w:rsidRDefault="00CA64C0" w:rsidP="00CA64C0">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５　事業所は、指定共同生活援助の利用について市町村又は一般相談支援事業若しくは特定相談支援事業を行う者が行う連絡調整に、できる限り協力するものとする。</w:t>
            </w:r>
          </w:p>
          <w:p w:rsidR="0035387E" w:rsidRPr="00475553" w:rsidRDefault="00CA64C0" w:rsidP="00CA64C0">
            <w:pPr>
              <w:ind w:left="210" w:hangingChars="100" w:hanging="210"/>
              <w:rPr>
                <w:rFonts w:ascii="ＭＳ ゴシック" w:eastAsia="ＭＳ ゴシック" w:hAnsi="ＭＳ ゴシック" w:hint="eastAsia"/>
                <w:i/>
              </w:rPr>
            </w:pPr>
            <w:r w:rsidRPr="00475553">
              <w:rPr>
                <w:rFonts w:ascii="ＭＳ ゴシック" w:eastAsia="ＭＳ ゴシック" w:hAnsi="ＭＳ ゴシック" w:hint="eastAsia"/>
              </w:rPr>
              <w:t>６</w:t>
            </w:r>
            <w:r w:rsidR="00C60A24" w:rsidRPr="00475553">
              <w:rPr>
                <w:rFonts w:ascii="ＭＳ ゴシック" w:eastAsia="ＭＳ ゴシック" w:hAnsi="ＭＳ ゴシック" w:hint="eastAsia"/>
              </w:rPr>
              <w:t xml:space="preserve">　この規程に定める事項のほか、運営に関する重要事項は＊＊＊と事業所の管理者との協議に基づいて定めるものとする。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附　則</w:t>
            </w:r>
          </w:p>
          <w:p w:rsidR="0035387E" w:rsidRPr="00475553" w:rsidRDefault="004B1D00"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この規程は、令和</w:t>
            </w:r>
            <w:r w:rsidR="00C60A24" w:rsidRPr="00475553">
              <w:rPr>
                <w:rFonts w:ascii="ＭＳ ゴシック" w:eastAsia="ＭＳ ゴシック" w:hAnsi="ＭＳ ゴシック" w:hint="eastAsia"/>
              </w:rPr>
              <w:t>○○年○月○日から施行する。</w:t>
            </w:r>
          </w:p>
          <w:p w:rsidR="0035387E" w:rsidRPr="00475553" w:rsidRDefault="0035387E" w:rsidP="0035387E">
            <w:pPr>
              <w:ind w:left="210" w:hangingChars="100" w:hanging="210"/>
              <w:rPr>
                <w:rFonts w:ascii="ＭＳ ゴシック" w:eastAsia="ＭＳ ゴシック" w:hAnsi="ＭＳ ゴシック" w:hint="eastAsia"/>
              </w:rPr>
            </w:pPr>
          </w:p>
          <w:p w:rsidR="0035387E" w:rsidRPr="00475553" w:rsidRDefault="00C60A24" w:rsidP="0035387E">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附　則</w:t>
            </w:r>
          </w:p>
          <w:p w:rsidR="0035387E" w:rsidRPr="00475553" w:rsidRDefault="00C60A24" w:rsidP="004B1D00">
            <w:pPr>
              <w:ind w:left="210" w:hangingChars="100" w:hanging="210"/>
              <w:rPr>
                <w:rFonts w:ascii="ＭＳ ゴシック" w:eastAsia="ＭＳ ゴシック" w:hAnsi="ＭＳ ゴシック" w:hint="eastAsia"/>
              </w:rPr>
            </w:pPr>
            <w:r w:rsidRPr="00475553">
              <w:rPr>
                <w:rFonts w:ascii="ＭＳ ゴシック" w:eastAsia="ＭＳ ゴシック" w:hAnsi="ＭＳ ゴシック" w:hint="eastAsia"/>
              </w:rPr>
              <w:t>この規程は、</w:t>
            </w:r>
            <w:r w:rsidR="004B1D00" w:rsidRPr="00475553">
              <w:rPr>
                <w:rFonts w:ascii="ＭＳ ゴシック" w:eastAsia="ＭＳ ゴシック" w:hAnsi="ＭＳ ゴシック" w:hint="eastAsia"/>
              </w:rPr>
              <w:t>令和</w:t>
            </w:r>
            <w:r w:rsidRPr="00475553">
              <w:rPr>
                <w:rFonts w:ascii="ＭＳ ゴシック" w:eastAsia="ＭＳ ゴシック" w:hAnsi="ＭＳ ゴシック" w:hint="eastAsia"/>
              </w:rPr>
              <w:t>○○年○月○日から施行する。</w:t>
            </w:r>
          </w:p>
        </w:tc>
        <w:tc>
          <w:tcPr>
            <w:tcW w:w="3060" w:type="dxa"/>
          </w:tcPr>
          <w:p w:rsidR="0035387E" w:rsidRPr="00475553" w:rsidRDefault="00C60A24" w:rsidP="0035387E">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lastRenderedPageBreak/>
              <w:t>※「○○○」⇒事業所の正式名称</w:t>
            </w:r>
          </w:p>
          <w:p w:rsidR="0035387E" w:rsidRPr="00475553" w:rsidRDefault="00C60A24" w:rsidP="0035387E">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　）」⇒実施するサービス</w:t>
            </w: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hint="eastAsia"/>
                <w:sz w:val="16"/>
                <w:szCs w:val="16"/>
              </w:rPr>
            </w:pPr>
          </w:p>
          <w:p w:rsidR="0035387E" w:rsidRPr="00475553" w:rsidRDefault="00C60A24" w:rsidP="0035387E">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※「＊＊＊」⇒開設者（法人名）</w:t>
            </w:r>
          </w:p>
          <w:p w:rsidR="0035387E" w:rsidRPr="00475553" w:rsidRDefault="00C60A24" w:rsidP="0035387E">
            <w:pPr>
              <w:spacing w:line="240" w:lineRule="exact"/>
              <w:ind w:left="160" w:hangingChars="100" w:hanging="160"/>
              <w:rPr>
                <w:rFonts w:ascii="ＭＳ ゴシック" w:eastAsia="ＭＳ ゴシック" w:hAnsi="ＭＳ ゴシック"/>
                <w:sz w:val="16"/>
                <w:szCs w:val="16"/>
              </w:rPr>
            </w:pPr>
            <w:r w:rsidRPr="00475553">
              <w:rPr>
                <w:rFonts w:ascii="ＭＳ ゴシック" w:eastAsia="ＭＳ ゴシック" w:hAnsi="ＭＳ ゴシック" w:hint="eastAsia"/>
                <w:sz w:val="16"/>
                <w:szCs w:val="16"/>
              </w:rPr>
              <w:t>※「○○○」⇒事業所の正式名称</w:t>
            </w: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Default="0035387E" w:rsidP="0035387E">
            <w:pPr>
              <w:spacing w:line="240" w:lineRule="exact"/>
              <w:rPr>
                <w:rFonts w:ascii="ＭＳ ゴシック" w:eastAsia="ＭＳ ゴシック" w:hAnsi="ＭＳ ゴシック"/>
                <w:sz w:val="16"/>
                <w:szCs w:val="16"/>
              </w:rPr>
            </w:pPr>
          </w:p>
          <w:p w:rsidR="00C12282" w:rsidRDefault="00C12282" w:rsidP="0035387E">
            <w:pPr>
              <w:spacing w:line="240" w:lineRule="exact"/>
              <w:rPr>
                <w:rFonts w:ascii="ＭＳ ゴシック" w:eastAsia="ＭＳ ゴシック" w:hAnsi="ＭＳ ゴシック"/>
                <w:sz w:val="16"/>
                <w:szCs w:val="16"/>
              </w:rPr>
            </w:pPr>
          </w:p>
          <w:p w:rsidR="00C12282" w:rsidRDefault="00C12282" w:rsidP="0035387E">
            <w:pPr>
              <w:spacing w:line="240" w:lineRule="exact"/>
              <w:rPr>
                <w:rFonts w:ascii="ＭＳ ゴシック" w:eastAsia="ＭＳ ゴシック" w:hAnsi="ＭＳ ゴシック"/>
                <w:sz w:val="16"/>
                <w:szCs w:val="16"/>
              </w:rPr>
            </w:pPr>
          </w:p>
          <w:p w:rsidR="00C12282" w:rsidRDefault="00C12282" w:rsidP="0035387E">
            <w:pPr>
              <w:spacing w:line="240" w:lineRule="exact"/>
              <w:rPr>
                <w:rFonts w:ascii="ＭＳ ゴシック" w:eastAsia="ＭＳ ゴシック" w:hAnsi="ＭＳ ゴシック"/>
                <w:sz w:val="16"/>
                <w:szCs w:val="16"/>
              </w:rPr>
            </w:pPr>
          </w:p>
          <w:p w:rsidR="00C12282" w:rsidRDefault="00C12282" w:rsidP="0035387E">
            <w:pPr>
              <w:spacing w:line="240" w:lineRule="exact"/>
              <w:rPr>
                <w:rFonts w:ascii="ＭＳ ゴシック" w:eastAsia="ＭＳ ゴシック" w:hAnsi="ＭＳ ゴシック"/>
                <w:sz w:val="16"/>
                <w:szCs w:val="16"/>
              </w:rPr>
            </w:pPr>
          </w:p>
          <w:p w:rsidR="0035387E" w:rsidRPr="00475553" w:rsidRDefault="00C60A24" w:rsidP="0035387E">
            <w:pPr>
              <w:spacing w:line="240" w:lineRule="exact"/>
              <w:rPr>
                <w:rFonts w:ascii="ＭＳ ゴシック" w:eastAsia="ＭＳ ゴシック" w:hAnsi="ＭＳ ゴシック" w:hint="eastAsia"/>
                <w:sz w:val="16"/>
                <w:szCs w:val="16"/>
                <w:bdr w:val="single" w:sz="4" w:space="0" w:color="auto"/>
              </w:rPr>
            </w:pPr>
            <w:r w:rsidRPr="00475553">
              <w:rPr>
                <w:rFonts w:ascii="ＭＳ ゴシック" w:eastAsia="ＭＳ ゴシック" w:hAnsi="ＭＳ ゴシック" w:hint="eastAsia"/>
                <w:sz w:val="16"/>
                <w:szCs w:val="16"/>
              </w:rPr>
              <w:t>※「第5条第15項」⇒共同生活援助</w:t>
            </w: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8E3289" w:rsidRPr="00475553" w:rsidRDefault="008E3289" w:rsidP="0035387E">
            <w:pPr>
              <w:spacing w:line="240" w:lineRule="exact"/>
              <w:ind w:left="160" w:hangingChars="100" w:hanging="160"/>
              <w:rPr>
                <w:rFonts w:ascii="ＭＳ ゴシック" w:eastAsia="ＭＳ ゴシック" w:hAnsi="ＭＳ ゴシック"/>
                <w:sz w:val="16"/>
                <w:szCs w:val="16"/>
              </w:rPr>
            </w:pPr>
          </w:p>
          <w:p w:rsidR="008E3289" w:rsidRPr="00475553" w:rsidRDefault="008E3289" w:rsidP="0035387E">
            <w:pPr>
              <w:spacing w:line="240" w:lineRule="exact"/>
              <w:ind w:left="160" w:hangingChars="100" w:hanging="160"/>
              <w:rPr>
                <w:rFonts w:ascii="ＭＳ ゴシック" w:eastAsia="ＭＳ ゴシック" w:hAnsi="ＭＳ ゴシック"/>
                <w:sz w:val="16"/>
                <w:szCs w:val="16"/>
              </w:rPr>
            </w:pPr>
          </w:p>
          <w:p w:rsidR="008E3289" w:rsidRPr="00475553" w:rsidRDefault="008E3289" w:rsidP="0035387E">
            <w:pPr>
              <w:spacing w:line="240" w:lineRule="exact"/>
              <w:ind w:left="160" w:hangingChars="100" w:hanging="160"/>
              <w:rPr>
                <w:rFonts w:ascii="ＭＳ ゴシック" w:eastAsia="ＭＳ ゴシック" w:hAnsi="ＭＳ ゴシック"/>
                <w:sz w:val="16"/>
                <w:szCs w:val="16"/>
              </w:rPr>
            </w:pPr>
          </w:p>
          <w:p w:rsidR="00C12282" w:rsidRDefault="00C12282" w:rsidP="0035387E">
            <w:pPr>
              <w:spacing w:line="240" w:lineRule="exact"/>
              <w:ind w:left="160" w:hangingChars="100" w:hanging="160"/>
              <w:rPr>
                <w:rFonts w:ascii="ＭＳ ゴシック" w:eastAsia="ＭＳ ゴシック" w:hAnsi="ＭＳ ゴシック"/>
                <w:sz w:val="16"/>
                <w:szCs w:val="16"/>
              </w:rPr>
            </w:pPr>
          </w:p>
          <w:p w:rsidR="0035387E" w:rsidRPr="00475553" w:rsidRDefault="00C60A24" w:rsidP="0035387E">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※「○○○」⇒事業所の正式名称を記載。</w:t>
            </w: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C60A24" w:rsidP="0035387E">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※「沖縄県××市・・・」⇒所在地は、住居表示、マンション名等を正確に記載する。</w:t>
            </w: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C60A24" w:rsidP="0035387E">
            <w:pPr>
              <w:spacing w:line="240" w:lineRule="exact"/>
              <w:ind w:left="160" w:hangingChars="100" w:hanging="160"/>
              <w:rPr>
                <w:rFonts w:ascii="ＭＳ ゴシック" w:eastAsia="ＭＳ ゴシック" w:hAnsi="ＭＳ ゴシック"/>
                <w:sz w:val="16"/>
                <w:szCs w:val="16"/>
              </w:rPr>
            </w:pPr>
            <w:r w:rsidRPr="00475553">
              <w:rPr>
                <w:rFonts w:ascii="ＭＳ ゴシック" w:eastAsia="ＭＳ ゴシック" w:hAnsi="ＭＳ ゴシック" w:hint="eastAsia"/>
                <w:sz w:val="16"/>
                <w:szCs w:val="16"/>
              </w:rPr>
              <w:t>※全ての共同生活住居について記載する。</w:t>
            </w: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C60A24" w:rsidP="0035387E">
            <w:pPr>
              <w:spacing w:line="240" w:lineRule="exact"/>
              <w:rPr>
                <w:rFonts w:ascii="ＭＳ ゴシック" w:eastAsia="ＭＳ ゴシック" w:hAnsi="ＭＳ ゴシック"/>
                <w:sz w:val="16"/>
                <w:szCs w:val="16"/>
              </w:rPr>
            </w:pPr>
            <w:r w:rsidRPr="00475553">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C60A24" w:rsidP="0035387E">
            <w:pPr>
              <w:spacing w:line="240" w:lineRule="exact"/>
              <w:ind w:left="160" w:hangingChars="100" w:hanging="160"/>
              <w:rPr>
                <w:rFonts w:ascii="ＭＳ ゴシック" w:eastAsia="ＭＳ ゴシック" w:hAnsi="ＭＳ ゴシック"/>
                <w:sz w:val="16"/>
                <w:szCs w:val="16"/>
              </w:rPr>
            </w:pPr>
            <w:r w:rsidRPr="00475553">
              <w:rPr>
                <w:rFonts w:ascii="ＭＳ ゴシック" w:eastAsia="ＭＳ ゴシック" w:hAnsi="ＭＳ ゴシック" w:hint="eastAsia"/>
                <w:sz w:val="16"/>
                <w:szCs w:val="16"/>
              </w:rPr>
              <w:t>※「（常勤職員・・・）」⇒サービス管理責任者が管理者を兼務する場合は、「（常勤職員。管理者兼務）」等と記載する。</w:t>
            </w: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475553" w:rsidRPr="00475553" w:rsidRDefault="00475553" w:rsidP="0035387E">
            <w:pPr>
              <w:spacing w:line="240" w:lineRule="exact"/>
              <w:ind w:left="160" w:hangingChars="100" w:hanging="160"/>
              <w:rPr>
                <w:rFonts w:ascii="ＭＳ ゴシック" w:eastAsia="ＭＳ ゴシック" w:hAnsi="ＭＳ ゴシック"/>
                <w:sz w:val="16"/>
                <w:szCs w:val="16"/>
              </w:rPr>
            </w:pPr>
          </w:p>
          <w:p w:rsidR="00475553" w:rsidRPr="00475553" w:rsidRDefault="00475553" w:rsidP="0035387E">
            <w:pPr>
              <w:spacing w:line="240" w:lineRule="exact"/>
              <w:ind w:left="160" w:hangingChars="100" w:hanging="160"/>
              <w:rPr>
                <w:rFonts w:ascii="ＭＳ ゴシック" w:eastAsia="ＭＳ ゴシック" w:hAnsi="ＭＳ ゴシック"/>
                <w:sz w:val="16"/>
                <w:szCs w:val="16"/>
              </w:rPr>
            </w:pPr>
          </w:p>
          <w:p w:rsidR="00475553" w:rsidRPr="00475553" w:rsidRDefault="00475553" w:rsidP="0035387E">
            <w:pPr>
              <w:spacing w:line="240" w:lineRule="exact"/>
              <w:ind w:left="160" w:hangingChars="100" w:hanging="160"/>
              <w:rPr>
                <w:rFonts w:ascii="ＭＳ ゴシック" w:eastAsia="ＭＳ ゴシック" w:hAnsi="ＭＳ ゴシック"/>
                <w:sz w:val="16"/>
                <w:szCs w:val="16"/>
              </w:rPr>
            </w:pPr>
          </w:p>
          <w:p w:rsidR="00475553" w:rsidRPr="00475553" w:rsidRDefault="00475553" w:rsidP="0035387E">
            <w:pPr>
              <w:spacing w:line="240" w:lineRule="exact"/>
              <w:ind w:left="160" w:hangingChars="100" w:hanging="160"/>
              <w:rPr>
                <w:rFonts w:ascii="ＭＳ ゴシック" w:eastAsia="ＭＳ ゴシック" w:hAnsi="ＭＳ ゴシック"/>
                <w:sz w:val="16"/>
                <w:szCs w:val="16"/>
              </w:rPr>
            </w:pPr>
          </w:p>
          <w:p w:rsidR="00475553" w:rsidRPr="00475553" w:rsidRDefault="00475553" w:rsidP="0035387E">
            <w:pPr>
              <w:spacing w:line="240" w:lineRule="exact"/>
              <w:ind w:left="160" w:hangingChars="100" w:hanging="160"/>
              <w:rPr>
                <w:rFonts w:ascii="ＭＳ ゴシック" w:eastAsia="ＭＳ ゴシック" w:hAnsi="ＭＳ ゴシック"/>
                <w:sz w:val="16"/>
                <w:szCs w:val="16"/>
              </w:rPr>
            </w:pPr>
          </w:p>
          <w:p w:rsidR="00475553" w:rsidRDefault="00475553" w:rsidP="00475553">
            <w:pPr>
              <w:spacing w:line="240" w:lineRule="exact"/>
              <w:rPr>
                <w:rFonts w:ascii="ＭＳ ゴシック" w:eastAsia="ＭＳ ゴシック" w:hAnsi="ＭＳ ゴシック"/>
                <w:sz w:val="16"/>
                <w:szCs w:val="16"/>
              </w:rPr>
            </w:pPr>
          </w:p>
          <w:p w:rsidR="00C12282" w:rsidRDefault="00C12282" w:rsidP="00475553">
            <w:pPr>
              <w:spacing w:line="240" w:lineRule="exact"/>
              <w:rPr>
                <w:rFonts w:ascii="ＭＳ ゴシック" w:eastAsia="ＭＳ ゴシック" w:hAnsi="ＭＳ ゴシック"/>
                <w:sz w:val="16"/>
                <w:szCs w:val="16"/>
              </w:rPr>
            </w:pPr>
          </w:p>
          <w:p w:rsidR="00C12282" w:rsidRDefault="00C12282" w:rsidP="00475553">
            <w:pPr>
              <w:spacing w:line="240" w:lineRule="exact"/>
              <w:rPr>
                <w:rFonts w:ascii="ＭＳ ゴシック" w:eastAsia="ＭＳ ゴシック" w:hAnsi="ＭＳ ゴシック"/>
                <w:sz w:val="16"/>
                <w:szCs w:val="16"/>
              </w:rPr>
            </w:pPr>
          </w:p>
          <w:p w:rsidR="00C12282" w:rsidRDefault="00C12282" w:rsidP="00475553">
            <w:pPr>
              <w:spacing w:line="240" w:lineRule="exact"/>
              <w:rPr>
                <w:rFonts w:ascii="ＭＳ ゴシック" w:eastAsia="ＭＳ ゴシック" w:hAnsi="ＭＳ ゴシック"/>
                <w:sz w:val="16"/>
                <w:szCs w:val="16"/>
              </w:rPr>
            </w:pPr>
          </w:p>
          <w:p w:rsidR="00C12282" w:rsidRDefault="00C12282" w:rsidP="00475553">
            <w:pPr>
              <w:spacing w:line="240" w:lineRule="exact"/>
              <w:rPr>
                <w:rFonts w:ascii="ＭＳ ゴシック" w:eastAsia="ＭＳ ゴシック" w:hAnsi="ＭＳ ゴシック"/>
                <w:sz w:val="16"/>
                <w:szCs w:val="16"/>
              </w:rPr>
            </w:pPr>
          </w:p>
          <w:p w:rsidR="00C12282" w:rsidRPr="00475553" w:rsidRDefault="00C12282" w:rsidP="00475553">
            <w:pPr>
              <w:spacing w:line="240" w:lineRule="exact"/>
              <w:rPr>
                <w:rFonts w:ascii="ＭＳ ゴシック" w:eastAsia="ＭＳ ゴシック" w:hAnsi="ＭＳ ゴシック" w:hint="eastAsia"/>
                <w:sz w:val="16"/>
                <w:szCs w:val="16"/>
              </w:rPr>
            </w:pPr>
          </w:p>
          <w:p w:rsidR="00C66FA5" w:rsidRPr="00475553" w:rsidRDefault="00C66FA5" w:rsidP="00C66FA5">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※計画の見直しは、少なくとも６月に１回以上必要。</w:t>
            </w: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C66FA5">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8D3DB5" w:rsidRPr="00475553" w:rsidRDefault="008D3DB5" w:rsidP="008D3DB5">
            <w:pPr>
              <w:spacing w:line="240" w:lineRule="exact"/>
              <w:rPr>
                <w:rFonts w:ascii="ＭＳ ゴシック" w:eastAsia="ＭＳ ゴシック" w:hAnsi="ＭＳ ゴシック"/>
                <w:sz w:val="16"/>
                <w:szCs w:val="16"/>
              </w:rPr>
            </w:pPr>
          </w:p>
          <w:p w:rsidR="008D3DB5" w:rsidRPr="00475553" w:rsidRDefault="008D3DB5" w:rsidP="008D3DB5">
            <w:pPr>
              <w:spacing w:line="240" w:lineRule="exact"/>
              <w:rPr>
                <w:rFonts w:ascii="ＭＳ ゴシック" w:eastAsia="ＭＳ ゴシック" w:hAnsi="ＭＳ ゴシック"/>
                <w:sz w:val="16"/>
                <w:szCs w:val="16"/>
              </w:rPr>
            </w:pPr>
          </w:p>
          <w:p w:rsidR="008D3DB5" w:rsidRPr="00475553" w:rsidRDefault="008D3DB5" w:rsidP="008D3DB5">
            <w:pPr>
              <w:spacing w:line="240" w:lineRule="exact"/>
              <w:rPr>
                <w:rFonts w:ascii="ＭＳ ゴシック" w:eastAsia="ＭＳ ゴシック" w:hAnsi="ＭＳ ゴシック"/>
                <w:sz w:val="16"/>
                <w:szCs w:val="16"/>
              </w:rPr>
            </w:pPr>
          </w:p>
          <w:p w:rsidR="008D3DB5" w:rsidRPr="00475553" w:rsidRDefault="008D3DB5" w:rsidP="008D3DB5">
            <w:pPr>
              <w:spacing w:line="240" w:lineRule="exact"/>
              <w:rPr>
                <w:rFonts w:ascii="ＭＳ ゴシック" w:eastAsia="ＭＳ ゴシック" w:hAnsi="ＭＳ ゴシック"/>
                <w:sz w:val="16"/>
                <w:szCs w:val="16"/>
              </w:rPr>
            </w:pPr>
          </w:p>
          <w:p w:rsidR="008D3DB5" w:rsidRPr="00475553" w:rsidRDefault="008D3DB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sz w:val="16"/>
                <w:szCs w:val="16"/>
              </w:rPr>
            </w:pPr>
          </w:p>
          <w:p w:rsidR="00C66FA5" w:rsidRPr="00475553" w:rsidRDefault="00C66FA5" w:rsidP="008D3DB5">
            <w:pPr>
              <w:spacing w:line="240" w:lineRule="exact"/>
              <w:rPr>
                <w:rFonts w:ascii="ＭＳ ゴシック" w:eastAsia="ＭＳ ゴシック" w:hAnsi="ＭＳ ゴシック" w:hint="eastAsia"/>
                <w:sz w:val="16"/>
                <w:szCs w:val="16"/>
              </w:rPr>
            </w:pPr>
          </w:p>
          <w:p w:rsidR="008D3DB5" w:rsidRPr="00475553" w:rsidRDefault="00C60A24" w:rsidP="008D3DB5">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※左記事例は一例であり、実際に提供する内容について記載する。</w:t>
            </w:r>
          </w:p>
          <w:p w:rsidR="008D3DB5" w:rsidRPr="00475553" w:rsidRDefault="008D3DB5" w:rsidP="008D3DB5">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8D3DB5">
            <w:pPr>
              <w:spacing w:line="240" w:lineRule="exact"/>
              <w:rPr>
                <w:rFonts w:ascii="ＭＳ ゴシック" w:eastAsia="ＭＳ ゴシック" w:hAnsi="ＭＳ ゴシック" w:hint="eastAsia"/>
                <w:sz w:val="16"/>
                <w:szCs w:val="16"/>
              </w:rPr>
            </w:pPr>
          </w:p>
          <w:p w:rsidR="008D3DB5" w:rsidRPr="00475553" w:rsidRDefault="008D3DB5" w:rsidP="008D3DB5">
            <w:pPr>
              <w:spacing w:line="240" w:lineRule="exact"/>
              <w:rPr>
                <w:rFonts w:ascii="ＭＳ ゴシック" w:eastAsia="ＭＳ ゴシック" w:hAnsi="ＭＳ ゴシック"/>
                <w:sz w:val="16"/>
                <w:szCs w:val="16"/>
              </w:rPr>
            </w:pPr>
          </w:p>
          <w:p w:rsidR="008D3DB5" w:rsidRPr="00475553" w:rsidRDefault="008D3DB5" w:rsidP="008D3DB5">
            <w:pPr>
              <w:spacing w:line="240" w:lineRule="exact"/>
              <w:rPr>
                <w:rFonts w:ascii="ＭＳ ゴシック" w:eastAsia="ＭＳ ゴシック" w:hAnsi="ＭＳ ゴシック"/>
                <w:sz w:val="16"/>
                <w:szCs w:val="16"/>
              </w:rPr>
            </w:pPr>
          </w:p>
          <w:p w:rsidR="008D3DB5" w:rsidRPr="00475553" w:rsidRDefault="008D3DB5" w:rsidP="008D3DB5">
            <w:pPr>
              <w:spacing w:line="240" w:lineRule="exact"/>
              <w:rPr>
                <w:rFonts w:ascii="ＭＳ ゴシック" w:eastAsia="ＭＳ ゴシック" w:hAnsi="ＭＳ ゴシック"/>
                <w:sz w:val="16"/>
                <w:szCs w:val="16"/>
              </w:rPr>
            </w:pPr>
          </w:p>
          <w:p w:rsidR="008D3DB5" w:rsidRPr="00475553" w:rsidRDefault="008D3DB5" w:rsidP="008D3DB5">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C66FA5" w:rsidRPr="00475553" w:rsidRDefault="00C66FA5" w:rsidP="0035387E">
            <w:pPr>
              <w:spacing w:line="240" w:lineRule="exact"/>
              <w:rPr>
                <w:rFonts w:ascii="ＭＳ ゴシック" w:eastAsia="ＭＳ ゴシック" w:hAnsi="ＭＳ ゴシック"/>
                <w:sz w:val="16"/>
                <w:szCs w:val="16"/>
              </w:rPr>
            </w:pPr>
          </w:p>
          <w:p w:rsidR="00C66FA5" w:rsidRPr="00475553" w:rsidRDefault="00C66FA5" w:rsidP="0035387E">
            <w:pPr>
              <w:spacing w:line="240" w:lineRule="exact"/>
              <w:rPr>
                <w:rFonts w:ascii="ＭＳ ゴシック" w:eastAsia="ＭＳ ゴシック" w:hAnsi="ＭＳ ゴシック"/>
                <w:sz w:val="16"/>
                <w:szCs w:val="16"/>
              </w:rPr>
            </w:pPr>
          </w:p>
          <w:p w:rsidR="008D3DB5" w:rsidRPr="00475553" w:rsidRDefault="008D3DB5" w:rsidP="0035387E">
            <w:pPr>
              <w:spacing w:line="240" w:lineRule="exact"/>
              <w:rPr>
                <w:rFonts w:ascii="ＭＳ ゴシック" w:eastAsia="ＭＳ ゴシック" w:hAnsi="ＭＳ ゴシック"/>
                <w:sz w:val="16"/>
                <w:szCs w:val="16"/>
              </w:rPr>
            </w:pPr>
          </w:p>
          <w:p w:rsidR="0035387E" w:rsidRPr="00475553" w:rsidRDefault="00C60A24" w:rsidP="0035387E">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※利用者から徴収する費用の種類、金額、徴収する時期等、精算の時期等を明確かつ具体的に記載する。</w:t>
            </w: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Default="0035387E" w:rsidP="0035387E">
            <w:pPr>
              <w:spacing w:line="240" w:lineRule="exact"/>
              <w:ind w:left="160" w:hangingChars="100" w:hanging="160"/>
              <w:rPr>
                <w:rFonts w:ascii="ＭＳ ゴシック" w:eastAsia="ＭＳ ゴシック" w:hAnsi="ＭＳ ゴシック"/>
                <w:sz w:val="16"/>
                <w:szCs w:val="16"/>
              </w:rPr>
            </w:pPr>
          </w:p>
          <w:p w:rsidR="00C12282" w:rsidRDefault="00C12282" w:rsidP="0035387E">
            <w:pPr>
              <w:spacing w:line="240" w:lineRule="exact"/>
              <w:ind w:left="160" w:hangingChars="100" w:hanging="160"/>
              <w:rPr>
                <w:rFonts w:ascii="ＭＳ ゴシック" w:eastAsia="ＭＳ ゴシック" w:hAnsi="ＭＳ ゴシック"/>
                <w:sz w:val="16"/>
                <w:szCs w:val="16"/>
              </w:rPr>
            </w:pPr>
          </w:p>
          <w:p w:rsidR="00C12282" w:rsidRDefault="00C12282" w:rsidP="0035387E">
            <w:pPr>
              <w:spacing w:line="240" w:lineRule="exact"/>
              <w:ind w:left="160" w:hangingChars="100" w:hanging="160"/>
              <w:rPr>
                <w:rFonts w:ascii="ＭＳ ゴシック" w:eastAsia="ＭＳ ゴシック" w:hAnsi="ＭＳ ゴシック"/>
                <w:sz w:val="16"/>
                <w:szCs w:val="16"/>
              </w:rPr>
            </w:pPr>
          </w:p>
          <w:p w:rsidR="00C12282" w:rsidRPr="00C12282" w:rsidRDefault="00C12282"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C60A24" w:rsidP="0035387E">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w:t>
            </w:r>
            <w:r w:rsidR="00475553" w:rsidRPr="00475553">
              <w:rPr>
                <w:rFonts w:ascii="ＭＳ ゴシック" w:eastAsia="ＭＳ ゴシック" w:hAnsi="ＭＳ ゴシック" w:hint="eastAsia"/>
                <w:sz w:val="16"/>
                <w:szCs w:val="16"/>
              </w:rPr>
              <w:t>家賃の額は、住居ごとの「月額×定員」が、事業者が貸主から賃貸借した金額（当該物件内に共同生活援助の利用者が使用しない部屋（事務室、短期入所で使用する居室等）がある場合は、当該区画分を除いた金額）を超えてはならないものとする。</w:t>
            </w:r>
          </w:p>
          <w:p w:rsidR="0035387E" w:rsidRPr="00475553" w:rsidRDefault="00C60A24" w:rsidP="0035387E">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※入所月の費用の取扱いや月途中入所者の取扱い等、必要に応じて対応方法を記載すること。（１日当たりの額を記載する等）</w:t>
            </w: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35387E" w:rsidRPr="00475553" w:rsidRDefault="0035387E" w:rsidP="00475553">
            <w:pPr>
              <w:spacing w:line="240" w:lineRule="exact"/>
              <w:rPr>
                <w:rFonts w:ascii="ＭＳ ゴシック" w:eastAsia="ＭＳ ゴシック" w:hAnsi="ＭＳ ゴシック" w:hint="eastAsia"/>
                <w:sz w:val="16"/>
                <w:szCs w:val="16"/>
              </w:rPr>
            </w:pPr>
          </w:p>
          <w:p w:rsidR="0035387E" w:rsidRPr="00475553" w:rsidRDefault="00C60A24" w:rsidP="0035387E">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475553"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bdr w:val="single" w:sz="4" w:space="0" w:color="auto"/>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8D3DB5">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sz w:val="16"/>
                <w:szCs w:val="16"/>
              </w:rPr>
            </w:pPr>
          </w:p>
          <w:p w:rsidR="00B57916" w:rsidRPr="00475553" w:rsidRDefault="00B57916" w:rsidP="0035387E">
            <w:pPr>
              <w:spacing w:line="240" w:lineRule="exact"/>
              <w:ind w:left="160" w:hangingChars="100" w:hanging="160"/>
              <w:rPr>
                <w:rFonts w:ascii="ＭＳ ゴシック" w:eastAsia="ＭＳ ゴシック" w:hAnsi="ＭＳ ゴシック" w:hint="eastAsia"/>
                <w:sz w:val="16"/>
                <w:szCs w:val="16"/>
              </w:rPr>
            </w:pPr>
          </w:p>
          <w:p w:rsidR="008D3DB5" w:rsidRPr="00475553" w:rsidRDefault="008D3DB5" w:rsidP="008D3DB5">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2C232B" w:rsidRPr="00475553" w:rsidRDefault="002C232B" w:rsidP="0035387E">
            <w:pPr>
              <w:spacing w:line="240" w:lineRule="exact"/>
              <w:ind w:left="160" w:hangingChars="100" w:hanging="160"/>
              <w:rPr>
                <w:rFonts w:ascii="ＭＳ ゴシック" w:eastAsia="ＭＳ ゴシック" w:hAnsi="ＭＳ ゴシック"/>
                <w:sz w:val="16"/>
                <w:szCs w:val="16"/>
              </w:rPr>
            </w:pPr>
          </w:p>
          <w:p w:rsidR="002C232B" w:rsidRPr="00475553" w:rsidRDefault="002C232B" w:rsidP="0035387E">
            <w:pPr>
              <w:spacing w:line="240" w:lineRule="exact"/>
              <w:ind w:left="160" w:hangingChars="100" w:hanging="160"/>
              <w:rPr>
                <w:rFonts w:ascii="ＭＳ ゴシック" w:eastAsia="ＭＳ ゴシック" w:hAnsi="ＭＳ ゴシック" w:hint="eastAsia"/>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hint="eastAsia"/>
                <w:sz w:val="16"/>
                <w:szCs w:val="16"/>
              </w:rPr>
            </w:pPr>
          </w:p>
          <w:p w:rsidR="0095741A" w:rsidRPr="00475553" w:rsidRDefault="0035387E" w:rsidP="0035387E">
            <w:pPr>
              <w:spacing w:line="240" w:lineRule="exact"/>
              <w:ind w:left="160" w:hangingChars="100" w:hanging="160"/>
              <w:rPr>
                <w:rFonts w:ascii="ＭＳ ゴシック" w:eastAsia="ＭＳ ゴシック" w:hAnsi="ＭＳ ゴシック"/>
                <w:sz w:val="16"/>
                <w:szCs w:val="16"/>
              </w:rPr>
            </w:pPr>
            <w:r w:rsidRPr="00475553">
              <w:rPr>
                <w:rFonts w:ascii="ＭＳ ゴシック" w:eastAsia="ＭＳ ゴシック" w:hAnsi="ＭＳ ゴシック" w:hint="eastAsia"/>
                <w:sz w:val="16"/>
                <w:szCs w:val="16"/>
              </w:rPr>
              <w:t>※</w:t>
            </w:r>
            <w:r w:rsidR="00C60A24" w:rsidRPr="00475553">
              <w:rPr>
                <w:rFonts w:ascii="ＭＳ ゴシック" w:eastAsia="ＭＳ ゴシック" w:hAnsi="ＭＳ ゴシック" w:hint="eastAsia"/>
                <w:sz w:val="16"/>
                <w:szCs w:val="16"/>
              </w:rPr>
              <w:t>令和4年度より義務化されるのは、左記の(１)、(４)及び(５)なので、</w:t>
            </w:r>
          </w:p>
          <w:p w:rsidR="0095741A" w:rsidRPr="00475553" w:rsidRDefault="00C60A24" w:rsidP="0095741A">
            <w:pPr>
              <w:spacing w:line="240" w:lineRule="exact"/>
              <w:ind w:firstLineChars="100" w:firstLine="160"/>
              <w:rPr>
                <w:rFonts w:ascii="ＭＳ ゴシック" w:eastAsia="ＭＳ ゴシック" w:hAnsi="ＭＳ ゴシック"/>
                <w:sz w:val="16"/>
                <w:szCs w:val="16"/>
              </w:rPr>
            </w:pPr>
            <w:r w:rsidRPr="00475553">
              <w:rPr>
                <w:rFonts w:ascii="ＭＳ ゴシック" w:eastAsia="ＭＳ ゴシック" w:hAnsi="ＭＳ ゴシック" w:hint="eastAsia"/>
                <w:sz w:val="16"/>
                <w:szCs w:val="16"/>
              </w:rPr>
              <w:t>左記の(２)及び(３)については、</w:t>
            </w:r>
          </w:p>
          <w:p w:rsidR="0035387E" w:rsidRPr="00475553" w:rsidRDefault="0095741A" w:rsidP="0095741A">
            <w:pPr>
              <w:spacing w:line="240" w:lineRule="exact"/>
              <w:ind w:leftChars="50" w:left="185" w:hangingChars="50" w:hanging="8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「講ずるよう努める」といった表記でもよい</w:t>
            </w:r>
            <w:r w:rsidR="00C60A24" w:rsidRPr="00475553">
              <w:rPr>
                <w:rFonts w:ascii="ＭＳ ゴシック" w:eastAsia="ＭＳ ゴシック" w:hAnsi="ＭＳ ゴシック" w:hint="eastAsia"/>
                <w:sz w:val="16"/>
                <w:szCs w:val="16"/>
              </w:rPr>
              <w:t>。</w:t>
            </w: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hint="eastAsia"/>
                <w:sz w:val="16"/>
                <w:szCs w:val="16"/>
              </w:rPr>
            </w:pPr>
          </w:p>
          <w:p w:rsidR="008D3DB5" w:rsidRPr="00475553" w:rsidRDefault="008D3DB5" w:rsidP="008D3DB5">
            <w:pPr>
              <w:spacing w:line="240" w:lineRule="exact"/>
              <w:rPr>
                <w:rFonts w:ascii="ＭＳ ゴシック" w:eastAsia="ＭＳ ゴシック" w:hAnsi="ＭＳ ゴシック" w:hint="eastAsia"/>
                <w:sz w:val="16"/>
                <w:szCs w:val="16"/>
              </w:rPr>
            </w:pPr>
          </w:p>
          <w:p w:rsidR="00BB1628" w:rsidRPr="00475553" w:rsidRDefault="00C60A24" w:rsidP="008D3DB5">
            <w:pPr>
              <w:spacing w:line="240" w:lineRule="exact"/>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※虐待防止の取り組みで身体拘束等の適正化について取り扱う場合は、身体拘束等の適正化に取り組んでいるものとみなす。</w:t>
            </w: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hint="eastAsia"/>
                <w:sz w:val="16"/>
                <w:szCs w:val="16"/>
              </w:rPr>
            </w:pPr>
          </w:p>
          <w:p w:rsidR="0035387E" w:rsidRPr="00475553" w:rsidRDefault="0035387E" w:rsidP="0035387E">
            <w:pPr>
              <w:spacing w:line="240" w:lineRule="exact"/>
              <w:ind w:left="160" w:hangingChars="100" w:hanging="160"/>
              <w:rPr>
                <w:rFonts w:ascii="ＭＳ ゴシック" w:eastAsia="ＭＳ ゴシック" w:hAnsi="ＭＳ ゴシック"/>
                <w:sz w:val="16"/>
                <w:szCs w:val="16"/>
              </w:rPr>
            </w:pPr>
          </w:p>
          <w:p w:rsidR="00BB1628" w:rsidRPr="00475553" w:rsidRDefault="00BB1628" w:rsidP="0035387E">
            <w:pPr>
              <w:spacing w:line="240" w:lineRule="exact"/>
              <w:ind w:left="160" w:hangingChars="100" w:hanging="160"/>
              <w:rPr>
                <w:rFonts w:ascii="ＭＳ ゴシック" w:eastAsia="ＭＳ ゴシック" w:hAnsi="ＭＳ ゴシック"/>
                <w:sz w:val="16"/>
                <w:szCs w:val="16"/>
              </w:rPr>
            </w:pPr>
          </w:p>
          <w:p w:rsidR="004B1D00" w:rsidRPr="00475553" w:rsidRDefault="004B1D00" w:rsidP="0035387E">
            <w:pPr>
              <w:spacing w:line="240" w:lineRule="exact"/>
              <w:ind w:left="160" w:hangingChars="100" w:hanging="160"/>
              <w:rPr>
                <w:rFonts w:ascii="ＭＳ ゴシック" w:eastAsia="ＭＳ ゴシック" w:hAnsi="ＭＳ ゴシック"/>
                <w:sz w:val="16"/>
                <w:szCs w:val="16"/>
              </w:rPr>
            </w:pPr>
          </w:p>
          <w:p w:rsidR="004B1D00" w:rsidRPr="00475553" w:rsidRDefault="004B1D00" w:rsidP="0035387E">
            <w:pPr>
              <w:spacing w:line="240" w:lineRule="exact"/>
              <w:ind w:left="160" w:hangingChars="100" w:hanging="160"/>
              <w:rPr>
                <w:rFonts w:ascii="ＭＳ ゴシック" w:eastAsia="ＭＳ ゴシック" w:hAnsi="ＭＳ ゴシック"/>
                <w:sz w:val="16"/>
                <w:szCs w:val="16"/>
              </w:rPr>
            </w:pPr>
          </w:p>
          <w:p w:rsidR="004B1D00" w:rsidRPr="00475553" w:rsidRDefault="004B1D00" w:rsidP="0035387E">
            <w:pPr>
              <w:spacing w:line="240" w:lineRule="exact"/>
              <w:ind w:left="160" w:hangingChars="100" w:hanging="160"/>
              <w:rPr>
                <w:rFonts w:ascii="ＭＳ ゴシック" w:eastAsia="ＭＳ ゴシック" w:hAnsi="ＭＳ ゴシック"/>
                <w:sz w:val="16"/>
                <w:szCs w:val="16"/>
              </w:rPr>
            </w:pPr>
          </w:p>
          <w:p w:rsidR="004B1D00" w:rsidRPr="00475553" w:rsidRDefault="004B1D00" w:rsidP="0035387E">
            <w:pPr>
              <w:spacing w:line="240" w:lineRule="exact"/>
              <w:ind w:left="160" w:hangingChars="100" w:hanging="160"/>
              <w:rPr>
                <w:rFonts w:ascii="ＭＳ ゴシック" w:eastAsia="ＭＳ ゴシック" w:hAnsi="ＭＳ ゴシック"/>
                <w:sz w:val="16"/>
                <w:szCs w:val="16"/>
              </w:rPr>
            </w:pPr>
          </w:p>
          <w:p w:rsidR="004B1D00" w:rsidRPr="00475553" w:rsidRDefault="004B1D00"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4B1D00" w:rsidRPr="00475553" w:rsidRDefault="004B1D00" w:rsidP="0035387E">
            <w:pPr>
              <w:spacing w:line="240" w:lineRule="exact"/>
              <w:ind w:left="160" w:hangingChars="100" w:hanging="160"/>
              <w:rPr>
                <w:rFonts w:ascii="ＭＳ ゴシック" w:eastAsia="ＭＳ ゴシック" w:hAnsi="ＭＳ ゴシック"/>
                <w:sz w:val="16"/>
                <w:szCs w:val="16"/>
              </w:rPr>
            </w:pPr>
          </w:p>
          <w:p w:rsidR="004B1D00" w:rsidRPr="00475553" w:rsidRDefault="004B1D00" w:rsidP="0035387E">
            <w:pPr>
              <w:spacing w:line="240" w:lineRule="exact"/>
              <w:ind w:left="160" w:hangingChars="100" w:hanging="160"/>
              <w:rPr>
                <w:rFonts w:ascii="ＭＳ ゴシック" w:eastAsia="ＭＳ ゴシック" w:hAnsi="ＭＳ ゴシック"/>
                <w:sz w:val="16"/>
                <w:szCs w:val="16"/>
              </w:rPr>
            </w:pPr>
          </w:p>
          <w:p w:rsidR="004B1D00" w:rsidRPr="00475553" w:rsidRDefault="004B1D00" w:rsidP="0035387E">
            <w:pPr>
              <w:spacing w:line="240" w:lineRule="exact"/>
              <w:ind w:left="160" w:hangingChars="100" w:hanging="160"/>
              <w:rPr>
                <w:rFonts w:ascii="ＭＳ ゴシック" w:eastAsia="ＭＳ ゴシック" w:hAnsi="ＭＳ ゴシック"/>
                <w:sz w:val="16"/>
                <w:szCs w:val="16"/>
              </w:rPr>
            </w:pPr>
          </w:p>
          <w:p w:rsidR="004B1D00" w:rsidRPr="00475553" w:rsidRDefault="004B1D00"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C66FA5" w:rsidRDefault="00C66FA5" w:rsidP="002C232B">
            <w:pPr>
              <w:spacing w:line="240" w:lineRule="exact"/>
              <w:rPr>
                <w:rFonts w:ascii="ＭＳ ゴシック" w:eastAsia="ＭＳ ゴシック" w:hAnsi="ＭＳ ゴシック"/>
                <w:sz w:val="16"/>
                <w:szCs w:val="16"/>
              </w:rPr>
            </w:pPr>
          </w:p>
          <w:p w:rsidR="00C12282" w:rsidRDefault="00C12282" w:rsidP="002C232B">
            <w:pPr>
              <w:spacing w:line="240" w:lineRule="exact"/>
              <w:rPr>
                <w:rFonts w:ascii="ＭＳ ゴシック" w:eastAsia="ＭＳ ゴシック" w:hAnsi="ＭＳ ゴシック"/>
                <w:sz w:val="16"/>
                <w:szCs w:val="16"/>
              </w:rPr>
            </w:pPr>
          </w:p>
          <w:p w:rsidR="00C12282" w:rsidRDefault="00C12282" w:rsidP="002C232B">
            <w:pPr>
              <w:spacing w:line="240" w:lineRule="exact"/>
              <w:rPr>
                <w:rFonts w:ascii="ＭＳ ゴシック" w:eastAsia="ＭＳ ゴシック" w:hAnsi="ＭＳ ゴシック"/>
                <w:sz w:val="16"/>
                <w:szCs w:val="16"/>
              </w:rPr>
            </w:pPr>
          </w:p>
          <w:p w:rsidR="00C12282" w:rsidRDefault="00C12282" w:rsidP="002C232B">
            <w:pPr>
              <w:spacing w:line="240" w:lineRule="exact"/>
              <w:rPr>
                <w:rFonts w:ascii="ＭＳ ゴシック" w:eastAsia="ＭＳ ゴシック" w:hAnsi="ＭＳ ゴシック"/>
                <w:sz w:val="16"/>
                <w:szCs w:val="16"/>
              </w:rPr>
            </w:pPr>
          </w:p>
          <w:p w:rsidR="00C12282" w:rsidRPr="00475553" w:rsidRDefault="00C12282" w:rsidP="002C232B">
            <w:pPr>
              <w:spacing w:line="240" w:lineRule="exact"/>
              <w:rPr>
                <w:rFonts w:ascii="ＭＳ ゴシック" w:eastAsia="ＭＳ ゴシック" w:hAnsi="ＭＳ ゴシック" w:hint="eastAsia"/>
                <w:sz w:val="16"/>
                <w:szCs w:val="16"/>
              </w:rPr>
            </w:pPr>
            <w:bookmarkStart w:id="0" w:name="_GoBack"/>
            <w:bookmarkEnd w:id="0"/>
          </w:p>
          <w:p w:rsidR="00C66FA5" w:rsidRPr="00475553" w:rsidRDefault="0007112D" w:rsidP="0035387E">
            <w:pPr>
              <w:spacing w:line="240" w:lineRule="exact"/>
              <w:ind w:left="160" w:hangingChars="100" w:hanging="160"/>
              <w:rPr>
                <w:rFonts w:ascii="ＭＳ ゴシック" w:eastAsia="ＭＳ ゴシック" w:hAnsi="ＭＳ ゴシック"/>
                <w:sz w:val="16"/>
                <w:szCs w:val="16"/>
              </w:rPr>
            </w:pPr>
            <w:r w:rsidRPr="00475553">
              <w:rPr>
                <w:rFonts w:ascii="ＭＳ ゴシック" w:eastAsia="ＭＳ ゴシック" w:hAnsi="ＭＳ ゴシック" w:hint="eastAsia"/>
                <w:sz w:val="16"/>
                <w:szCs w:val="16"/>
              </w:rPr>
              <w:t>※年１回以上</w:t>
            </w: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2C232B" w:rsidRPr="00475553" w:rsidRDefault="002C232B" w:rsidP="0035387E">
            <w:pPr>
              <w:spacing w:line="240" w:lineRule="exact"/>
              <w:ind w:left="160" w:hangingChars="100" w:hanging="160"/>
              <w:rPr>
                <w:rFonts w:ascii="ＭＳ ゴシック" w:eastAsia="ＭＳ ゴシック" w:hAnsi="ＭＳ ゴシック"/>
                <w:sz w:val="16"/>
                <w:szCs w:val="16"/>
              </w:rPr>
            </w:pPr>
          </w:p>
          <w:p w:rsidR="002C232B" w:rsidRPr="00475553" w:rsidRDefault="002C232B" w:rsidP="0035387E">
            <w:pPr>
              <w:spacing w:line="240" w:lineRule="exact"/>
              <w:ind w:left="160" w:hangingChars="100" w:hanging="160"/>
              <w:rPr>
                <w:rFonts w:ascii="ＭＳ ゴシック" w:eastAsia="ＭＳ ゴシック" w:hAnsi="ＭＳ ゴシック" w:hint="eastAsia"/>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2C232B">
            <w:pPr>
              <w:spacing w:line="240" w:lineRule="exact"/>
              <w:rPr>
                <w:rFonts w:ascii="ＭＳ ゴシック" w:eastAsia="ＭＳ ゴシック" w:hAnsi="ＭＳ ゴシック" w:hint="eastAsia"/>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07112D" w:rsidP="0035387E">
            <w:pPr>
              <w:spacing w:line="240" w:lineRule="exact"/>
              <w:ind w:left="160" w:hangingChars="100" w:hanging="160"/>
              <w:rPr>
                <w:rFonts w:ascii="ＭＳ ゴシック" w:eastAsia="ＭＳ ゴシック" w:hAnsi="ＭＳ ゴシック"/>
                <w:sz w:val="16"/>
                <w:szCs w:val="16"/>
              </w:rPr>
            </w:pPr>
            <w:r w:rsidRPr="00475553">
              <w:rPr>
                <w:rFonts w:ascii="ＭＳ ゴシック" w:eastAsia="ＭＳ ゴシック" w:hAnsi="ＭＳ ゴシック" w:hint="eastAsia"/>
                <w:sz w:val="16"/>
                <w:szCs w:val="16"/>
              </w:rPr>
              <w:t>※おおむね６月に１回以上</w:t>
            </w: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07112D" w:rsidRPr="00475553" w:rsidRDefault="0007112D" w:rsidP="0007112D">
            <w:pPr>
              <w:spacing w:line="240" w:lineRule="exact"/>
              <w:ind w:left="160" w:hangingChars="100" w:hanging="160"/>
              <w:rPr>
                <w:rFonts w:ascii="ＭＳ ゴシック" w:eastAsia="ＭＳ ゴシック" w:hAnsi="ＭＳ ゴシック"/>
                <w:sz w:val="16"/>
                <w:szCs w:val="16"/>
              </w:rPr>
            </w:pPr>
            <w:r w:rsidRPr="00475553">
              <w:rPr>
                <w:rFonts w:ascii="ＭＳ ゴシック" w:eastAsia="ＭＳ ゴシック" w:hAnsi="ＭＳ ゴシック" w:hint="eastAsia"/>
                <w:sz w:val="16"/>
                <w:szCs w:val="16"/>
              </w:rPr>
              <w:t>※年１回以上</w:t>
            </w: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35387E">
            <w:pPr>
              <w:spacing w:line="240" w:lineRule="exact"/>
              <w:ind w:left="160" w:hangingChars="100" w:hanging="160"/>
              <w:rPr>
                <w:rFonts w:ascii="ＭＳ ゴシック" w:eastAsia="ＭＳ ゴシック" w:hAnsi="ＭＳ ゴシック"/>
                <w:sz w:val="16"/>
                <w:szCs w:val="16"/>
              </w:rPr>
            </w:pPr>
          </w:p>
          <w:p w:rsidR="00C66FA5" w:rsidRPr="00475553" w:rsidRDefault="00C66FA5" w:rsidP="0007112D">
            <w:pPr>
              <w:spacing w:line="240" w:lineRule="exact"/>
              <w:rPr>
                <w:rFonts w:ascii="ＭＳ ゴシック" w:eastAsia="ＭＳ ゴシック" w:hAnsi="ＭＳ ゴシック" w:hint="eastAsia"/>
                <w:sz w:val="16"/>
                <w:szCs w:val="16"/>
              </w:rPr>
            </w:pPr>
          </w:p>
          <w:p w:rsidR="008D3DB5" w:rsidRPr="00475553" w:rsidRDefault="008D3DB5" w:rsidP="0035387E">
            <w:pPr>
              <w:spacing w:line="240" w:lineRule="exact"/>
              <w:ind w:left="160" w:hangingChars="100" w:hanging="160"/>
              <w:rPr>
                <w:rFonts w:ascii="ＭＳ ゴシック" w:eastAsia="ＭＳ ゴシック" w:hAnsi="ＭＳ ゴシック"/>
                <w:sz w:val="16"/>
                <w:szCs w:val="16"/>
              </w:rPr>
            </w:pPr>
          </w:p>
          <w:p w:rsidR="0035387E" w:rsidRPr="00475553" w:rsidRDefault="00C60A24" w:rsidP="000A007A">
            <w:pPr>
              <w:spacing w:line="240" w:lineRule="exact"/>
              <w:rPr>
                <w:rFonts w:ascii="ＭＳ ゴシック" w:eastAsia="ＭＳ ゴシック" w:hAnsi="ＭＳ ゴシック"/>
                <w:sz w:val="16"/>
                <w:szCs w:val="16"/>
              </w:rPr>
            </w:pPr>
            <w:r w:rsidRPr="00475553">
              <w:rPr>
                <w:rFonts w:ascii="ＭＳ ゴシック" w:eastAsia="ＭＳ ゴシック" w:hAnsi="ＭＳ ゴシック" w:hint="eastAsia"/>
                <w:sz w:val="16"/>
                <w:szCs w:val="16"/>
              </w:rPr>
              <w:t>「＊＊＊」は、開設者（法人名）を記載する。</w:t>
            </w: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35387E" w:rsidP="0035387E">
            <w:pPr>
              <w:spacing w:line="240" w:lineRule="exact"/>
              <w:rPr>
                <w:rFonts w:ascii="ＭＳ ゴシック" w:eastAsia="ＭＳ ゴシック" w:hAnsi="ＭＳ ゴシック" w:hint="eastAsia"/>
                <w:sz w:val="16"/>
                <w:szCs w:val="16"/>
              </w:rPr>
            </w:pPr>
          </w:p>
          <w:p w:rsidR="0035387E" w:rsidRPr="00475553" w:rsidRDefault="00C60A24" w:rsidP="0035387E">
            <w:pPr>
              <w:spacing w:line="240" w:lineRule="exact"/>
              <w:ind w:left="160" w:hangingChars="100" w:hanging="160"/>
              <w:rPr>
                <w:rFonts w:ascii="ＭＳ ゴシック" w:eastAsia="ＭＳ ゴシック" w:hAnsi="ＭＳ ゴシック" w:hint="eastAsia"/>
                <w:sz w:val="16"/>
                <w:szCs w:val="16"/>
              </w:rPr>
            </w:pPr>
            <w:r w:rsidRPr="00475553">
              <w:rPr>
                <w:rFonts w:ascii="ＭＳ ゴシック" w:eastAsia="ＭＳ ゴシック" w:hAnsi="ＭＳ ゴシック" w:hint="eastAsia"/>
                <w:sz w:val="16"/>
                <w:szCs w:val="16"/>
              </w:rPr>
              <w:t>※事業開始以降、運営規程の変更に該当する内容について変更する旨、届出されている場合は、当該変更年月日を記入する。</w:t>
            </w:r>
          </w:p>
        </w:tc>
      </w:tr>
    </w:tbl>
    <w:p w:rsidR="0035387E" w:rsidRPr="00475553" w:rsidRDefault="0035387E">
      <w:pPr>
        <w:rPr>
          <w:rFonts w:ascii="ＭＳ ゴシック" w:eastAsia="ＭＳ ゴシック" w:hAnsi="ＭＳ ゴシック" w:hint="eastAsia"/>
        </w:rPr>
      </w:pPr>
    </w:p>
    <w:sectPr w:rsidR="0035387E" w:rsidRPr="00475553">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706" w:rsidRDefault="00252706">
      <w:r>
        <w:separator/>
      </w:r>
    </w:p>
  </w:endnote>
  <w:endnote w:type="continuationSeparator" w:id="0">
    <w:p w:rsidR="00252706" w:rsidRDefault="0025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7E" w:rsidRDefault="00C60A2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35387E" w:rsidRDefault="003538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706" w:rsidRDefault="00252706">
      <w:r>
        <w:separator/>
      </w:r>
    </w:p>
  </w:footnote>
  <w:footnote w:type="continuationSeparator" w:id="0">
    <w:p w:rsidR="00252706" w:rsidRDefault="00252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1A"/>
    <w:rsid w:val="0007112D"/>
    <w:rsid w:val="000A007A"/>
    <w:rsid w:val="000A5FB3"/>
    <w:rsid w:val="000D03B6"/>
    <w:rsid w:val="00174681"/>
    <w:rsid w:val="001A2C86"/>
    <w:rsid w:val="00204DB5"/>
    <w:rsid w:val="0021693C"/>
    <w:rsid w:val="00234883"/>
    <w:rsid w:val="00252706"/>
    <w:rsid w:val="00263165"/>
    <w:rsid w:val="002C232B"/>
    <w:rsid w:val="0030760D"/>
    <w:rsid w:val="0035387E"/>
    <w:rsid w:val="00360897"/>
    <w:rsid w:val="00363234"/>
    <w:rsid w:val="003B71F7"/>
    <w:rsid w:val="003E720B"/>
    <w:rsid w:val="00470266"/>
    <w:rsid w:val="00475553"/>
    <w:rsid w:val="00475C2D"/>
    <w:rsid w:val="004B1D00"/>
    <w:rsid w:val="006B2991"/>
    <w:rsid w:val="007057D3"/>
    <w:rsid w:val="007E50C2"/>
    <w:rsid w:val="00810326"/>
    <w:rsid w:val="008D3DB5"/>
    <w:rsid w:val="008E3289"/>
    <w:rsid w:val="008F6B26"/>
    <w:rsid w:val="00954C6B"/>
    <w:rsid w:val="0095741A"/>
    <w:rsid w:val="009F193F"/>
    <w:rsid w:val="00A568AC"/>
    <w:rsid w:val="00A7031E"/>
    <w:rsid w:val="00A73737"/>
    <w:rsid w:val="00B57916"/>
    <w:rsid w:val="00BB1628"/>
    <w:rsid w:val="00C12282"/>
    <w:rsid w:val="00C60A24"/>
    <w:rsid w:val="00C66FA5"/>
    <w:rsid w:val="00CA64C0"/>
    <w:rsid w:val="00D14189"/>
    <w:rsid w:val="00D57CC6"/>
    <w:rsid w:val="00E019D3"/>
    <w:rsid w:val="00E91E9A"/>
    <w:rsid w:val="00E96494"/>
    <w:rsid w:val="00F21DE2"/>
    <w:rsid w:val="00F56B40"/>
    <w:rsid w:val="00F804F9"/>
    <w:rsid w:val="00FF4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1481CF4"/>
  <w15:chartTrackingRefBased/>
  <w15:docId w15:val="{42EE76C8-BDE0-4352-90CE-A823A7E4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8656</Words>
  <Characters>957</Characters>
  <Application>Microsoft Office Word</Application>
  <DocSecurity>0</DocSecurity>
  <Lines>7</Lines>
  <Paragraphs>19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沖縄県</cp:lastModifiedBy>
  <cp:revision>3</cp:revision>
  <cp:lastPrinted>2024-03-18T01:58:00Z</cp:lastPrinted>
  <dcterms:created xsi:type="dcterms:W3CDTF">2024-03-25T01:56:00Z</dcterms:created>
  <dcterms:modified xsi:type="dcterms:W3CDTF">2024-03-25T01:57:00Z</dcterms:modified>
</cp:coreProperties>
</file>