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C09A" w14:textId="77777777" w:rsidR="00A372BF" w:rsidRDefault="00254017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17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13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12F795E3" w14:textId="77777777" w:rsidR="00A372BF" w:rsidRDefault="00A372BF"/>
    <w:p w14:paraId="3F3DD2F2" w14:textId="77777777" w:rsidR="00A372BF" w:rsidRDefault="00A372BF">
      <w:pPr>
        <w:spacing w:after="180"/>
        <w:ind w:left="2625" w:right="2625"/>
        <w:jc w:val="distribute"/>
      </w:pPr>
      <w:r>
        <w:rPr>
          <w:rFonts w:hint="eastAsia"/>
        </w:rPr>
        <w:t>専属薬剤師免除許可申請書</w:t>
      </w:r>
    </w:p>
    <w:p w14:paraId="41D27192" w14:textId="77777777" w:rsidR="00A372BF" w:rsidRDefault="00A372BF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415BB7D8" w14:textId="77777777" w:rsidR="00A372BF" w:rsidRDefault="00A372BF">
      <w:pPr>
        <w:spacing w:after="180"/>
        <w:jc w:val="left"/>
      </w:pPr>
      <w:r>
        <w:rPr>
          <w:rFonts w:hint="eastAsia"/>
        </w:rPr>
        <w:t xml:space="preserve">　　　保健所長　　　　　殿</w:t>
      </w:r>
    </w:p>
    <w:p w14:paraId="76A8B015" w14:textId="77777777" w:rsidR="00A372BF" w:rsidRDefault="00000000">
      <w:pPr>
        <w:spacing w:after="180" w:line="660" w:lineRule="exact"/>
        <w:jc w:val="right"/>
      </w:pPr>
      <w:r>
        <w:rPr>
          <w:noProof/>
        </w:rPr>
        <w:pict w14:anchorId="42D9FF11">
          <v:group id="_x0000_s1026" style="position:absolute;left:0;text-align:left;margin-left:203.15pt;margin-top:1.6pt;width:106.4pt;height:30.45pt;z-index:1" coordorigin="5809,3682" coordsize="2139,609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809;top:3703;width:105;height:588" o:allowincell="f" strokeweight=".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7843;top:3682;width:105;height:588" o:allowincell="f" strokeweight=".5pt"/>
          </v:group>
        </w:pict>
      </w:r>
      <w:r w:rsidR="00A372BF">
        <w:rPr>
          <w:rFonts w:hint="eastAsia"/>
        </w:rPr>
        <w:t xml:space="preserve">開設者　住　所　</w:t>
      </w:r>
      <w:r w:rsidR="00A372BF">
        <w:fldChar w:fldCharType="begin"/>
      </w:r>
      <w:r w:rsidR="00A372BF">
        <w:instrText>eq \o \al(\s \up 8(</w:instrText>
      </w:r>
      <w:r w:rsidR="00A372BF">
        <w:rPr>
          <w:rFonts w:hint="eastAsia"/>
        </w:rPr>
        <w:instrText>法人の場合は、主た</w:instrText>
      </w:r>
      <w:r w:rsidR="00A372BF">
        <w:instrText>),\s \up-8(</w:instrText>
      </w:r>
      <w:r w:rsidR="00A372BF">
        <w:rPr>
          <w:rFonts w:hint="eastAsia"/>
        </w:rPr>
        <w:instrText>る事務所の所在地</w:instrText>
      </w:r>
      <w:r w:rsidR="00A372BF">
        <w:instrText>))</w:instrText>
      </w:r>
      <w:r w:rsidR="00A372BF">
        <w:fldChar w:fldCharType="end"/>
      </w:r>
      <w:r w:rsidR="00A372BF">
        <w:rPr>
          <w:rFonts w:hint="eastAsia"/>
          <w:vanish/>
        </w:rPr>
        <w:t>法人の場合は、主たる事務所の所在地</w:t>
      </w:r>
      <w:r w:rsidR="00A372BF">
        <w:rPr>
          <w:rFonts w:hint="eastAsia"/>
        </w:rPr>
        <w:t xml:space="preserve">　　　　　　　　　　　</w:t>
      </w:r>
    </w:p>
    <w:p w14:paraId="407814EF" w14:textId="77777777" w:rsidR="00A372BF" w:rsidRDefault="00000000">
      <w:pPr>
        <w:spacing w:after="180" w:line="660" w:lineRule="exact"/>
        <w:jc w:val="right"/>
      </w:pPr>
      <w:r>
        <w:rPr>
          <w:noProof/>
        </w:rPr>
        <w:pict w14:anchorId="401AF862">
          <v:group id="_x0000_s1029" style="position:absolute;left:0;text-align:left;margin-left:204pt;margin-top:1.05pt;width:105.55pt;height:30.05pt;z-index:2" coordorigin="5834,4435" coordsize="2111,601" o:allowincell="f">
            <v:shape id="_x0000_s1030" type="#_x0000_t87" style="position:absolute;left:5834;top:4448;width:105;height:588" o:allowincell="f" strokeweight=".5pt"/>
            <v:shape id="_x0000_s1031" type="#_x0000_t88" style="position:absolute;left:7840;top:4435;width:105;height:588" o:allowincell="f" strokeweight=".5pt"/>
          </v:group>
        </w:pict>
      </w:r>
      <w:r w:rsidR="00A372BF">
        <w:rPr>
          <w:rFonts w:hint="eastAsia"/>
        </w:rPr>
        <w:t xml:space="preserve">氏　名　</w:t>
      </w:r>
      <w:r w:rsidR="00A372BF">
        <w:fldChar w:fldCharType="begin"/>
      </w:r>
      <w:r w:rsidR="00A372BF">
        <w:instrText>eq \o \al(\s \up 8(</w:instrText>
      </w:r>
      <w:r w:rsidR="00A372BF">
        <w:rPr>
          <w:rFonts w:hint="eastAsia"/>
        </w:rPr>
        <w:instrText>法人の場合は、名称</w:instrText>
      </w:r>
      <w:r w:rsidR="00A372BF">
        <w:instrText>),\s \up-8(</w:instrText>
      </w:r>
      <w:r w:rsidR="00A372BF">
        <w:rPr>
          <w:rFonts w:hint="eastAsia"/>
        </w:rPr>
        <w:instrText>及び代表者の職氏名</w:instrText>
      </w:r>
      <w:r w:rsidR="00A372BF">
        <w:instrText>))</w:instrText>
      </w:r>
      <w:r w:rsidR="00A372BF">
        <w:fldChar w:fldCharType="end"/>
      </w:r>
      <w:r w:rsidR="00A372BF">
        <w:rPr>
          <w:rFonts w:hint="eastAsia"/>
          <w:vanish/>
        </w:rPr>
        <w:t>法人の場合は、名称及び代表者の職氏名</w:t>
      </w:r>
      <w:r w:rsidR="00A372BF">
        <w:rPr>
          <w:rFonts w:hint="eastAsia"/>
        </w:rPr>
        <w:t xml:space="preserve">　　　　　　　　</w:t>
      </w:r>
      <w:r w:rsidR="00F50296">
        <w:rPr>
          <w:rFonts w:hint="eastAsia"/>
        </w:rPr>
        <w:t xml:space="preserve">　</w:t>
      </w:r>
      <w:r w:rsidR="00A372BF">
        <w:rPr>
          <w:rFonts w:hint="eastAsia"/>
        </w:rPr>
        <w:t xml:space="preserve">　　</w:t>
      </w:r>
    </w:p>
    <w:p w14:paraId="59C7DFAD" w14:textId="77777777" w:rsidR="00A372BF" w:rsidRDefault="00A372BF">
      <w:pPr>
        <w:spacing w:after="180" w:line="320" w:lineRule="exact"/>
        <w:ind w:left="210" w:hanging="210"/>
      </w:pPr>
      <w:r>
        <w:rPr>
          <w:rFonts w:hint="eastAsia"/>
        </w:rPr>
        <w:t xml:space="preserve">　　下記のとおり、専属薬剤師設置免除の許可を医療法第</w:t>
      </w:r>
      <w:r>
        <w:t>18</w:t>
      </w:r>
      <w:r>
        <w:rPr>
          <w:rFonts w:hint="eastAsia"/>
        </w:rPr>
        <w:t>条ただし書の規定により申請します。</w:t>
      </w:r>
    </w:p>
    <w:p w14:paraId="63DCDB4B" w14:textId="77777777" w:rsidR="00A372BF" w:rsidRDefault="00A372BF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A372BF" w14:paraId="4A2C4BB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2AD5B838" w14:textId="77777777" w:rsidR="00A372BF" w:rsidRDefault="00A372BF">
            <w:pPr>
              <w:spacing w:line="320" w:lineRule="exact"/>
              <w:jc w:val="distribute"/>
            </w:pPr>
            <w:r>
              <w:rPr>
                <w:rFonts w:hint="eastAsia"/>
              </w:rPr>
              <w:t>病院又は診療所の名称</w:t>
            </w:r>
          </w:p>
        </w:tc>
        <w:tc>
          <w:tcPr>
            <w:tcW w:w="5670" w:type="dxa"/>
            <w:vAlign w:val="center"/>
          </w:tcPr>
          <w:p w14:paraId="64090C5E" w14:textId="77777777" w:rsidR="00A372BF" w:rsidRDefault="00A372BF">
            <w:pPr>
              <w:jc w:val="center"/>
            </w:pPr>
          </w:p>
        </w:tc>
      </w:tr>
      <w:tr w:rsidR="00A372BF" w14:paraId="54BE1EB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20607B1A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670" w:type="dxa"/>
            <w:vAlign w:val="center"/>
          </w:tcPr>
          <w:p w14:paraId="305F57F5" w14:textId="77777777" w:rsidR="00A372BF" w:rsidRDefault="00A372BF">
            <w:pPr>
              <w:jc w:val="center"/>
            </w:pPr>
          </w:p>
        </w:tc>
      </w:tr>
      <w:tr w:rsidR="00A372BF" w14:paraId="1202035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1CADC5C6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5670" w:type="dxa"/>
            <w:vAlign w:val="center"/>
          </w:tcPr>
          <w:p w14:paraId="51890E9A" w14:textId="77777777" w:rsidR="00A372BF" w:rsidRDefault="00A372BF">
            <w:pPr>
              <w:jc w:val="center"/>
            </w:pPr>
          </w:p>
        </w:tc>
      </w:tr>
      <w:tr w:rsidR="00A372BF" w14:paraId="3A0D756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7246C877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5670" w:type="dxa"/>
            <w:vAlign w:val="center"/>
          </w:tcPr>
          <w:p w14:paraId="20856F59" w14:textId="77777777" w:rsidR="00A372BF" w:rsidRDefault="00A372BF">
            <w:pPr>
              <w:jc w:val="center"/>
            </w:pPr>
          </w:p>
        </w:tc>
      </w:tr>
      <w:tr w:rsidR="00A372BF" w14:paraId="5555862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315D1874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１日平均外来患者数</w:t>
            </w:r>
          </w:p>
        </w:tc>
        <w:tc>
          <w:tcPr>
            <w:tcW w:w="5670" w:type="dxa"/>
            <w:vAlign w:val="center"/>
          </w:tcPr>
          <w:p w14:paraId="5B7FEA8A" w14:textId="77777777" w:rsidR="00A372BF" w:rsidRDefault="00A372BF">
            <w:pPr>
              <w:jc w:val="center"/>
            </w:pPr>
          </w:p>
        </w:tc>
      </w:tr>
      <w:tr w:rsidR="00A372BF" w14:paraId="10AA7B2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4D084DB9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１日平均入院患者数</w:t>
            </w:r>
          </w:p>
        </w:tc>
        <w:tc>
          <w:tcPr>
            <w:tcW w:w="5670" w:type="dxa"/>
            <w:vAlign w:val="center"/>
          </w:tcPr>
          <w:p w14:paraId="529A9DF4" w14:textId="77777777" w:rsidR="00A372BF" w:rsidRDefault="00A372BF">
            <w:pPr>
              <w:jc w:val="center"/>
            </w:pPr>
          </w:p>
        </w:tc>
      </w:tr>
      <w:tr w:rsidR="00A372BF" w14:paraId="168289C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77423A29" w14:textId="77777777" w:rsidR="00A372BF" w:rsidRDefault="00A372BF">
            <w:pPr>
              <w:jc w:val="distribute"/>
            </w:pPr>
            <w:r>
              <w:rPr>
                <w:rFonts w:hint="eastAsia"/>
              </w:rPr>
              <w:t>１日平均調剤数</w:t>
            </w:r>
          </w:p>
        </w:tc>
        <w:tc>
          <w:tcPr>
            <w:tcW w:w="5670" w:type="dxa"/>
            <w:vAlign w:val="center"/>
          </w:tcPr>
          <w:p w14:paraId="42BE384C" w14:textId="77777777" w:rsidR="00A372BF" w:rsidRDefault="00A372BF">
            <w:pPr>
              <w:jc w:val="center"/>
            </w:pPr>
          </w:p>
        </w:tc>
      </w:tr>
      <w:tr w:rsidR="00A372BF" w14:paraId="5AC41F3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10" w:type="dxa"/>
            <w:vAlign w:val="center"/>
          </w:tcPr>
          <w:p w14:paraId="28EBC2A0" w14:textId="77777777" w:rsidR="00A372BF" w:rsidRDefault="00A372BF">
            <w:pPr>
              <w:jc w:val="left"/>
            </w:pPr>
            <w:r>
              <w:rPr>
                <w:rFonts w:hint="eastAsia"/>
              </w:rPr>
              <w:t>専属薬剤師を置かない理由</w:t>
            </w:r>
          </w:p>
        </w:tc>
        <w:tc>
          <w:tcPr>
            <w:tcW w:w="5670" w:type="dxa"/>
            <w:vAlign w:val="center"/>
          </w:tcPr>
          <w:p w14:paraId="77964438" w14:textId="77777777" w:rsidR="00A372BF" w:rsidRDefault="00A372BF">
            <w:pPr>
              <w:jc w:val="center"/>
            </w:pPr>
          </w:p>
        </w:tc>
      </w:tr>
    </w:tbl>
    <w:p w14:paraId="30EE5906" w14:textId="77777777" w:rsidR="00A372BF" w:rsidRDefault="00A372BF">
      <w:pPr>
        <w:spacing w:before="105" w:line="420" w:lineRule="exact"/>
      </w:pPr>
      <w:r>
        <w:rPr>
          <w:rFonts w:hint="eastAsia"/>
        </w:rPr>
        <w:t xml:space="preserve">　注　１年に満たないときは、いずれも推定数で表すこと。</w:t>
      </w:r>
    </w:p>
    <w:sectPr w:rsidR="00A372B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31D7" w14:textId="77777777" w:rsidR="00EA7791" w:rsidRDefault="00EA7791">
      <w:pPr>
        <w:spacing w:line="240" w:lineRule="auto"/>
      </w:pPr>
      <w:r>
        <w:separator/>
      </w:r>
    </w:p>
  </w:endnote>
  <w:endnote w:type="continuationSeparator" w:id="0">
    <w:p w14:paraId="30782D82" w14:textId="77777777" w:rsidR="00EA7791" w:rsidRDefault="00EA7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BA3A" w14:textId="77777777" w:rsidR="00A372BF" w:rsidRDefault="00A372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1084" w14:textId="77777777" w:rsidR="00EA7791" w:rsidRDefault="00EA7791">
      <w:pPr>
        <w:spacing w:line="240" w:lineRule="auto"/>
      </w:pPr>
      <w:r>
        <w:separator/>
      </w:r>
    </w:p>
  </w:footnote>
  <w:footnote w:type="continuationSeparator" w:id="0">
    <w:p w14:paraId="181A070F" w14:textId="77777777" w:rsidR="00EA7791" w:rsidRDefault="00EA7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9CC3" w14:textId="77777777" w:rsidR="00A372BF" w:rsidRDefault="00A372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0296"/>
    <w:rsid w:val="000D066C"/>
    <w:rsid w:val="00254017"/>
    <w:rsid w:val="008925A6"/>
    <w:rsid w:val="00A372BF"/>
    <w:rsid w:val="00B561CA"/>
    <w:rsid w:val="00EA7791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5070439"/>
  <w14:defaultImageDpi w14:val="0"/>
  <w15:docId w15:val="{E745B942-D80A-4CF2-8237-8A630E72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第17号様式（第13条関係）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2025-04-08T01:11:00Z</dcterms:created>
  <dcterms:modified xsi:type="dcterms:W3CDTF">2025-04-08T01:11:00Z</dcterms:modified>
</cp:coreProperties>
</file>