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0CBDDBD9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77777777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6E51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" filled="f" strokecolor="black [3213]" strokeweight="1pt">
                <v:textbox>
                  <w:txbxContent>
                    <w:p w14:paraId="22D9F37C" w14:textId="77777777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6E51F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7E6D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7E6D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4B6B6ED9" w:rsidR="00682CA9" w:rsidRPr="00682CA9" w:rsidRDefault="007E6D2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沖縄県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7E458A71" w14:textId="16BAB4DF" w:rsidR="000936BC" w:rsidRPr="00C238C9" w:rsidRDefault="000936BC" w:rsidP="000936BC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238C9">
        <w:rPr>
          <w:rFonts w:ascii="ＭＳ ゴシック" w:eastAsia="ＭＳ ゴシック" w:hAnsi="ＭＳ ゴシック" w:hint="eastAsia"/>
          <w:sz w:val="24"/>
          <w:szCs w:val="24"/>
        </w:rPr>
        <w:t>令和６年２月１日時点の看護補助者の常勤換算総数（　　　　　人）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0936BC"/>
    <w:rsid w:val="001712E6"/>
    <w:rsid w:val="00177C5F"/>
    <w:rsid w:val="001B19E1"/>
    <w:rsid w:val="001C0B9D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E6D2A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0083257</cp:lastModifiedBy>
  <cp:revision>46</cp:revision>
  <cp:lastPrinted>2023-12-22T04:49:00Z</cp:lastPrinted>
  <dcterms:created xsi:type="dcterms:W3CDTF">2021-12-22T10:19:00Z</dcterms:created>
  <dcterms:modified xsi:type="dcterms:W3CDTF">2024-01-31T08:50:00Z</dcterms:modified>
</cp:coreProperties>
</file>