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16" w:rsidRDefault="00E36055">
      <w:pPr>
        <w:spacing w:line="360" w:lineRule="auto"/>
        <w:jc w:val="center"/>
        <w:rPr>
          <w:rFonts w:hAnsi="Times New Roman" w:cs="ＭＳ 明朝"/>
          <w:sz w:val="28"/>
          <w:szCs w:val="24"/>
        </w:rPr>
      </w:pPr>
      <w:r>
        <w:rPr>
          <w:rFonts w:hAnsi="Times New Roman" w:cs="ＭＳ 明朝" w:hint="eastAsia"/>
          <w:sz w:val="28"/>
          <w:szCs w:val="24"/>
        </w:rPr>
        <w:t>確　認　書</w:t>
      </w: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E36055">
      <w:pPr>
        <w:spacing w:line="360" w:lineRule="auto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特定非営利活動法人○○○○は、特定非営利活動促進法第２条第２項第２号及び同法第１２条第１項第３号に該当することを、○年○月○日に開催された設立総会において確認しました。</w:t>
      </w: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E36055">
      <w:pPr>
        <w:spacing w:line="360" w:lineRule="auto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年　　　月　　　日</w:t>
      </w: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E36055">
      <w:pPr>
        <w:spacing w:line="360" w:lineRule="auto"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特定非営利活動法人○○○○　　　　　　</w:t>
      </w:r>
    </w:p>
    <w:p w:rsidR="00C32E16" w:rsidRDefault="00E36055">
      <w:pPr>
        <w:spacing w:line="360" w:lineRule="auto"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設立代表者　住所又は居所　　　　　　　</w:t>
      </w:r>
    </w:p>
    <w:p w:rsidR="00C32E16" w:rsidRDefault="00E36055">
      <w:pPr>
        <w:spacing w:line="360" w:lineRule="auto"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氏名　　　　　　　　　　　　　</w:t>
      </w:r>
    </w:p>
    <w:p w:rsidR="00C32E16" w:rsidRDefault="00C32E16">
      <w:pPr>
        <w:spacing w:line="360" w:lineRule="auto"/>
        <w:rPr>
          <w:rFonts w:cs="ＭＳ 明朝"/>
          <w:szCs w:val="24"/>
        </w:rPr>
      </w:pPr>
    </w:p>
    <w:p w:rsidR="00C32E16" w:rsidRDefault="00C32E16">
      <w:pPr>
        <w:spacing w:line="360" w:lineRule="auto"/>
        <w:rPr>
          <w:rFonts w:cs="ＭＳ 明朝"/>
          <w:szCs w:val="24"/>
        </w:rPr>
      </w:pPr>
      <w:bookmarkStart w:id="0" w:name="_GoBack"/>
      <w:bookmarkEnd w:id="0"/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>※法第２条第２項第２号</w:t>
      </w:r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 xml:space="preserve">　その行う活動が次のいずれにも該当する団体であること。</w:t>
      </w:r>
    </w:p>
    <w:p w:rsidR="00C32E16" w:rsidRDefault="00E36055">
      <w:pPr>
        <w:spacing w:line="360" w:lineRule="auto"/>
        <w:ind w:left="632" w:hanging="221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>イ　宗教の教義を広め、儀式行事を行い、及び信者を教化育成することを主たる目的とするものでないこと。</w:t>
      </w:r>
    </w:p>
    <w:p w:rsidR="00C32E16" w:rsidRDefault="00E36055">
      <w:pPr>
        <w:spacing w:line="360" w:lineRule="auto"/>
        <w:ind w:left="632" w:hanging="221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>ロ　政治上の主義を推進し、支持し、又はこれに反対することを主たる目的とするものでないこと。</w:t>
      </w:r>
    </w:p>
    <w:p w:rsidR="00C32E16" w:rsidRDefault="00E36055">
      <w:pPr>
        <w:spacing w:line="360" w:lineRule="auto"/>
        <w:ind w:left="632" w:hanging="221"/>
        <w:rPr>
          <w:rFonts w:cs="ＭＳ 明朝"/>
          <w:szCs w:val="24"/>
        </w:rPr>
      </w:pPr>
      <w:r>
        <w:rPr>
          <w:rFonts w:cs="ＭＳ 明朝" w:hint="eastAsia"/>
          <w:sz w:val="21"/>
          <w:szCs w:val="24"/>
        </w:rPr>
        <w:t>ハ　特定の公職（公職選挙法第３条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</w:r>
    </w:p>
    <w:p w:rsidR="00C32E16" w:rsidRDefault="00C32E16">
      <w:pPr>
        <w:spacing w:line="360" w:lineRule="auto"/>
        <w:rPr>
          <w:rFonts w:cs="ＭＳ 明朝"/>
          <w:sz w:val="21"/>
          <w:szCs w:val="24"/>
        </w:rPr>
      </w:pPr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>※法第１２条第１項第３号</w:t>
      </w:r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 xml:space="preserve">　・暴力団でないこと</w:t>
      </w:r>
      <w:r w:rsidR="00E12D5C">
        <w:rPr>
          <w:rFonts w:cs="ＭＳ 明朝" w:hint="eastAsia"/>
          <w:sz w:val="21"/>
          <w:szCs w:val="24"/>
        </w:rPr>
        <w:t>。</w:t>
      </w:r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 xml:space="preserve">　・暴力団の統制下にある団体でないこと</w:t>
      </w:r>
      <w:r w:rsidR="00E12D5C">
        <w:rPr>
          <w:rFonts w:cs="ＭＳ 明朝" w:hint="eastAsia"/>
          <w:sz w:val="21"/>
          <w:szCs w:val="24"/>
        </w:rPr>
        <w:t>。</w:t>
      </w:r>
    </w:p>
    <w:p w:rsidR="00E12D5C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 xml:space="preserve">　・暴力団の構成員（暴力団の構成団体の構成員を含む。以下同じ）の統制下に有る団体でないこ</w:t>
      </w:r>
    </w:p>
    <w:p w:rsidR="00C32E16" w:rsidRDefault="00E36055" w:rsidP="00E12D5C">
      <w:pPr>
        <w:spacing w:line="360" w:lineRule="auto"/>
        <w:ind w:firstLineChars="200" w:firstLine="420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>と。</w:t>
      </w:r>
    </w:p>
    <w:p w:rsidR="00C32E16" w:rsidRDefault="00E36055">
      <w:pPr>
        <w:spacing w:line="360" w:lineRule="auto"/>
        <w:rPr>
          <w:rFonts w:cs="ＭＳ 明朝"/>
          <w:sz w:val="21"/>
          <w:szCs w:val="24"/>
        </w:rPr>
      </w:pPr>
      <w:r>
        <w:rPr>
          <w:rFonts w:cs="ＭＳ 明朝" w:hint="eastAsia"/>
          <w:sz w:val="21"/>
          <w:szCs w:val="24"/>
        </w:rPr>
        <w:t xml:space="preserve">　・暴力団の構成員でなくなった日から５年を経過しない者の統制下にある団体でないこと</w:t>
      </w:r>
      <w:r w:rsidR="00E12D5C">
        <w:rPr>
          <w:rFonts w:cs="ＭＳ 明朝" w:hint="eastAsia"/>
          <w:sz w:val="21"/>
          <w:szCs w:val="24"/>
        </w:rPr>
        <w:t>。</w:t>
      </w:r>
    </w:p>
    <w:sectPr w:rsidR="00C32E16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55"/>
    <w:rsid w:val="009F4FE7"/>
    <w:rsid w:val="00C32E16"/>
    <w:rsid w:val="00E12D5C"/>
    <w:rsid w:val="00E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1785F-DE34-4880-B6A8-D4252F7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ahoma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hAnsi="Times New Roman"/>
      <w:sz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="Times New Roman"/>
    </w:rPr>
  </w:style>
  <w:style w:type="character" w:customStyle="1" w:styleId="a5">
    <w:name w:val="本文 (文字)"/>
    <w:basedOn w:val="a0"/>
    <w:link w:val="a4"/>
    <w:uiPriority w:val="99"/>
    <w:semiHidden/>
    <w:rPr>
      <w:rFonts w:hAnsi="Tahoma" w:cs="Times New Roman"/>
      <w:kern w:val="0"/>
      <w:sz w:val="24"/>
      <w:szCs w:val="20"/>
    </w:rPr>
  </w:style>
  <w:style w:type="paragraph" w:customStyle="1" w:styleId="a6">
    <w:name w:val="リスト"/>
    <w:basedOn w:val="a4"/>
    <w:uiPriority w:val="99"/>
    <w:pPr>
      <w:spacing w:after="0"/>
    </w:pPr>
    <w:rPr>
      <w:rFonts w:ascii="Tahoma" w:hAnsi="Tahoma"/>
    </w:rPr>
  </w:style>
  <w:style w:type="paragraph" w:styleId="a7">
    <w:name w:val="caption"/>
    <w:basedOn w:val="a"/>
    <w:uiPriority w:val="99"/>
    <w:qFormat/>
    <w:pPr>
      <w:spacing w:before="120" w:after="120"/>
    </w:pPr>
    <w:rPr>
      <w:rFonts w:ascii="Tahoma" w:eastAsia="ＭＳ ゴシック" w:hAnsi="Times New Roman"/>
      <w:i/>
      <w:sz w:val="20"/>
    </w:rPr>
  </w:style>
  <w:style w:type="paragraph" w:customStyle="1" w:styleId="a8">
    <w:name w:val="索引"/>
    <w:basedOn w:val="a"/>
    <w:uiPriority w:val="99"/>
    <w:rPr>
      <w:rFonts w:ascii="Tahoma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2021-04-23T09:22:00Z</dcterms:created>
  <dcterms:modified xsi:type="dcterms:W3CDTF">2022-03-23T01:15:00Z</dcterms:modified>
</cp:coreProperties>
</file>