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A2" w:rsidRDefault="00813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>第1号様式</w:t>
      </w:r>
    </w:p>
    <w:tbl>
      <w:tblPr>
        <w:tblStyle w:val="TableGrid"/>
        <w:tblW w:w="9034" w:type="dxa"/>
        <w:tblInd w:w="-38" w:type="dxa"/>
        <w:tblCellMar>
          <w:top w:w="138" w:type="dxa"/>
          <w:left w:w="38" w:type="dxa"/>
          <w:right w:w="31" w:type="dxa"/>
        </w:tblCellMar>
        <w:tblLook w:val="04A0" w:firstRow="1" w:lastRow="0" w:firstColumn="1" w:lastColumn="0" w:noHBand="0" w:noVBand="1"/>
      </w:tblPr>
      <w:tblGrid>
        <w:gridCol w:w="564"/>
        <w:gridCol w:w="1970"/>
        <w:gridCol w:w="6500"/>
      </w:tblGrid>
      <w:tr w:rsidR="000C4AA2">
        <w:trPr>
          <w:trHeight w:val="698"/>
        </w:trPr>
        <w:tc>
          <w:tcPr>
            <w:tcW w:w="9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firstLine="0"/>
              <w:jc w:val="center"/>
            </w:pPr>
            <w:r>
              <w:rPr>
                <w:sz w:val="32"/>
              </w:rPr>
              <w:t>現　　　　認　　　　書</w:t>
            </w:r>
          </w:p>
        </w:tc>
      </w:tr>
      <w:tr w:rsidR="000C4AA2">
        <w:trPr>
          <w:trHeight w:val="69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" w:right="26" w:firstLine="0"/>
              <w:jc w:val="center"/>
            </w:pPr>
            <w:r>
              <w:t>被災職員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2" w:firstLine="0"/>
            </w:pPr>
            <w:r>
              <w:t>氏　　　　　名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color w:val="FF5050"/>
              </w:rPr>
              <w:t xml:space="preserve">　</w:t>
            </w:r>
          </w:p>
        </w:tc>
      </w:tr>
      <w:tr w:rsidR="000C4AA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4AA2" w:rsidRDefault="000C4AA2">
            <w:pPr>
              <w:spacing w:after="160"/>
              <w:ind w:left="0" w:firstLine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2" w:firstLine="0"/>
            </w:pPr>
            <w:r>
              <w:t>所　属　団　体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color w:val="FF5050"/>
              </w:rPr>
              <w:t xml:space="preserve">　</w:t>
            </w:r>
          </w:p>
        </w:tc>
      </w:tr>
      <w:tr w:rsidR="000C4AA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C4AA2" w:rsidRDefault="000C4AA2">
            <w:pPr>
              <w:spacing w:after="160"/>
              <w:ind w:left="0" w:firstLine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54" w:firstLine="0"/>
              <w:jc w:val="both"/>
            </w:pPr>
            <w:r>
              <w:rPr>
                <w:sz w:val="20"/>
              </w:rPr>
              <w:t>所属部局、職種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color w:val="FF5050"/>
              </w:rPr>
              <w:t xml:space="preserve">　</w:t>
            </w:r>
          </w:p>
        </w:tc>
      </w:tr>
      <w:tr w:rsidR="000C4AA2">
        <w:trPr>
          <w:trHeight w:val="698"/>
        </w:trPr>
        <w:tc>
          <w:tcPr>
            <w:tcW w:w="564" w:type="dxa"/>
            <w:vMerge w:val="restart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37" w:right="137" w:firstLine="0"/>
              <w:jc w:val="center"/>
            </w:pPr>
            <w:r>
              <w:t>被　害　発　生　の</w:t>
            </w:r>
          </w:p>
        </w:tc>
        <w:tc>
          <w:tcPr>
            <w:tcW w:w="19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2" w:firstLine="0"/>
            </w:pPr>
            <w:r>
              <w:t>日　　　　　時</w:t>
            </w:r>
          </w:p>
        </w:tc>
        <w:tc>
          <w:tcPr>
            <w:tcW w:w="649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color w:val="FF5050"/>
              </w:rPr>
              <w:t xml:space="preserve">　</w:t>
            </w:r>
            <w:r w:rsidR="00846D7B"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FF5050"/>
              </w:rPr>
              <w:t xml:space="preserve"> </w:t>
            </w:r>
            <w:r>
              <w:rPr>
                <w:rFonts w:hint="eastAsia"/>
                <w:color w:val="FF5050"/>
              </w:rPr>
              <w:t xml:space="preserve">　</w:t>
            </w:r>
            <w:r>
              <w:rPr>
                <w:color w:val="FF5050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  <w:color w:val="FF5050"/>
              </w:rPr>
              <w:t xml:space="preserve">　</w:t>
            </w:r>
            <w:r>
              <w:rPr>
                <w:color w:val="FF5050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  <w:color w:val="FF5050"/>
              </w:rPr>
              <w:t xml:space="preserve">　</w:t>
            </w:r>
            <w:r>
              <w:rPr>
                <w:color w:val="FF5050"/>
              </w:rPr>
              <w:t xml:space="preserve"> </w:t>
            </w:r>
            <w:r>
              <w:t xml:space="preserve">日 </w:t>
            </w:r>
            <w:r>
              <w:rPr>
                <w:rFonts w:hint="eastAsia"/>
                <w:color w:val="FF5050"/>
              </w:rPr>
              <w:t xml:space="preserve">　</w:t>
            </w:r>
            <w:r>
              <w:rPr>
                <w:color w:val="FF5050"/>
              </w:rPr>
              <w:t xml:space="preserve"> </w:t>
            </w:r>
            <w:r>
              <w:t xml:space="preserve">時 </w:t>
            </w:r>
            <w:r>
              <w:rPr>
                <w:rFonts w:hint="eastAsia"/>
                <w:color w:val="FF5050"/>
              </w:rPr>
              <w:t xml:space="preserve">　</w:t>
            </w:r>
            <w:r>
              <w:rPr>
                <w:color w:val="FF5050"/>
              </w:rPr>
              <w:t xml:space="preserve"> </w:t>
            </w:r>
            <w:r>
              <w:t>分　ごろ</w:t>
            </w:r>
          </w:p>
        </w:tc>
      </w:tr>
      <w:tr w:rsidR="000C4AA2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4AA2" w:rsidRDefault="000C4AA2">
            <w:pPr>
              <w:spacing w:after="160"/>
              <w:ind w:left="0" w:firstLine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2" w:firstLine="0"/>
            </w:pPr>
            <w:r>
              <w:t>場　　　　　所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color w:val="FF5050"/>
              </w:rPr>
              <w:t xml:space="preserve">　</w:t>
            </w:r>
          </w:p>
        </w:tc>
      </w:tr>
      <w:tr w:rsidR="000C4AA2" w:rsidTr="00813449">
        <w:trPr>
          <w:trHeight w:val="3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AA2" w:rsidRDefault="000C4AA2">
            <w:pPr>
              <w:spacing w:after="160"/>
              <w:ind w:left="0" w:firstLine="0"/>
            </w:pPr>
          </w:p>
        </w:tc>
        <w:tc>
          <w:tcPr>
            <w:tcW w:w="19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2" w:firstLine="0"/>
            </w:pPr>
            <w:r>
              <w:t>状　　　　　況</w:t>
            </w:r>
          </w:p>
        </w:tc>
        <w:tc>
          <w:tcPr>
            <w:tcW w:w="649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AA2" w:rsidRDefault="000C4AA2" w:rsidP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0" w:line="216" w:lineRule="auto"/>
              <w:ind w:left="0" w:firstLine="0"/>
            </w:pPr>
          </w:p>
        </w:tc>
      </w:tr>
      <w:tr w:rsidR="000C4AA2">
        <w:trPr>
          <w:trHeight w:val="69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37" w:firstLine="0"/>
              <w:jc w:val="both"/>
            </w:pPr>
            <w:r>
              <w:t>現</w:t>
            </w:r>
          </w:p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16" w:lineRule="auto"/>
              <w:ind w:left="137" w:firstLine="55"/>
            </w:pPr>
            <w:r>
              <w:t xml:space="preserve"> 認</w:t>
            </w:r>
          </w:p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37" w:firstLine="55"/>
            </w:pPr>
            <w:r>
              <w:t xml:space="preserve"> 者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center"/>
            </w:pPr>
            <w:r>
              <w:rPr>
                <w:sz w:val="20"/>
              </w:rPr>
              <w:t>住  所  ま  た  は所  属  部  局  名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color w:val="FF5050"/>
              </w:rPr>
              <w:t xml:space="preserve">　</w:t>
            </w:r>
          </w:p>
        </w:tc>
      </w:tr>
      <w:tr w:rsidR="000C4AA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4AA2" w:rsidRDefault="000C4AA2">
            <w:pPr>
              <w:spacing w:after="160"/>
              <w:ind w:left="0" w:firstLine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2" w:firstLine="0"/>
              <w:jc w:val="both"/>
            </w:pPr>
            <w:r>
              <w:t xml:space="preserve">　職　業（職種）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0C4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</w:p>
        </w:tc>
      </w:tr>
      <w:tr w:rsidR="000C4AA2" w:rsidTr="0081344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AA2" w:rsidRDefault="000C4AA2">
            <w:pPr>
              <w:spacing w:after="160"/>
              <w:ind w:left="0" w:firstLine="0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2" w:firstLine="0"/>
            </w:pPr>
            <w:r>
              <w:t>氏　　　　　名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AA2" w:rsidRDefault="008134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color w:val="FF5050"/>
              </w:rPr>
              <w:t xml:space="preserve">　</w:t>
            </w:r>
            <w:r w:rsidR="00F53E38">
              <w:rPr>
                <w:rFonts w:hint="eastAsia"/>
                <w:color w:val="FF5050"/>
              </w:rPr>
              <w:t xml:space="preserve">　　　　　　　　　　　　　</w:t>
            </w:r>
            <w:bookmarkStart w:id="0" w:name="_GoBack"/>
            <w:bookmarkEnd w:id="0"/>
          </w:p>
        </w:tc>
      </w:tr>
    </w:tbl>
    <w:p w:rsidR="000C4AA2" w:rsidRDefault="00813449">
      <w:pPr>
        <w:numPr>
          <w:ilvl w:val="0"/>
          <w:numId w:val="1"/>
        </w:numPr>
        <w:ind w:left="316" w:hanging="331"/>
      </w:pPr>
      <w:r>
        <w:t>現認者は、災害発生の現場に居合わせた者であればよく、職員に限定されない。</w:t>
      </w:r>
    </w:p>
    <w:p w:rsidR="000C4AA2" w:rsidRDefault="00813449">
      <w:pPr>
        <w:numPr>
          <w:ilvl w:val="0"/>
          <w:numId w:val="1"/>
        </w:numPr>
        <w:ind w:left="316" w:hanging="331"/>
      </w:pPr>
      <w:r>
        <w:t>災害発生を目撃した状況をできるだけ詳細に記載する。記載例参照</w:t>
      </w:r>
    </w:p>
    <w:p w:rsidR="000C4AA2" w:rsidRDefault="00813449">
      <w:pPr>
        <w:numPr>
          <w:ilvl w:val="0"/>
          <w:numId w:val="1"/>
        </w:numPr>
        <w:ind w:left="316" w:hanging="331"/>
      </w:pPr>
      <w:r>
        <w:t>災害発生直後、被災職員に対してどのような処置をしたのか。</w:t>
      </w:r>
    </w:p>
    <w:p w:rsidR="000C4AA2" w:rsidRDefault="00813449">
      <w:pPr>
        <w:ind w:left="-5"/>
      </w:pPr>
      <w:r>
        <w:t xml:space="preserve"> 　例えば、救急車を手配したとか、病院へ運んだとか、職場へ連絡したとか等の事実を</w:t>
      </w:r>
    </w:p>
    <w:p w:rsidR="000C4AA2" w:rsidRDefault="00813449">
      <w:pPr>
        <w:ind w:left="-5"/>
      </w:pPr>
      <w:r>
        <w:t xml:space="preserve">　記載する。</w:t>
      </w:r>
    </w:p>
    <w:p w:rsidR="000C4AA2" w:rsidRDefault="00813449">
      <w:pPr>
        <w:numPr>
          <w:ilvl w:val="0"/>
          <w:numId w:val="1"/>
        </w:numPr>
        <w:ind w:left="316" w:hanging="331"/>
      </w:pPr>
      <w:r>
        <w:t>現認者本人が記載することを原則とする。</w:t>
      </w:r>
    </w:p>
    <w:sectPr w:rsidR="000C4AA2">
      <w:pgSz w:w="11904" w:h="16840"/>
      <w:pgMar w:top="1440" w:right="1716" w:bottom="1440" w:left="1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47E"/>
    <w:multiLevelType w:val="hybridMultilevel"/>
    <w:tmpl w:val="F470EDDE"/>
    <w:lvl w:ilvl="0" w:tplc="1C5096DC">
      <w:start w:val="1"/>
      <w:numFmt w:val="decimal"/>
      <w:lvlText w:val="%1"/>
      <w:lvlJc w:val="left"/>
      <w:pPr>
        <w:ind w:left="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0B784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6D4E8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41E2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A454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C787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264CC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2B86C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AA54E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2"/>
    <w:rsid w:val="000C4AA2"/>
    <w:rsid w:val="00813449"/>
    <w:rsid w:val="00846D7B"/>
    <w:rsid w:val="00F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12C78"/>
  <w15:docId w15:val="{12453947-0AF3-4107-BB33-91A8A8A1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single" w:sz="8" w:space="0" w:color="FF5050"/>
        <w:left w:val="single" w:sz="8" w:space="0" w:color="FF5050"/>
        <w:bottom w:val="single" w:sz="8" w:space="0" w:color="FF5050"/>
        <w:right w:val="single" w:sz="8" w:space="0" w:color="FF5050"/>
      </w:pBdr>
      <w:spacing w:after="57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地方公務員災害補償基金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&lt;8CBB94468F91208B4C93FC97E12E786C7378&gt;</dc:title>
  <dc:subject/>
  <dc:creator>70000913</dc:creator>
  <cp:keywords/>
  <cp:lastModifiedBy>池原歩美</cp:lastModifiedBy>
  <cp:revision>4</cp:revision>
  <dcterms:created xsi:type="dcterms:W3CDTF">2020-07-02T04:03:00Z</dcterms:created>
  <dcterms:modified xsi:type="dcterms:W3CDTF">2021-01-06T05:28:00Z</dcterms:modified>
</cp:coreProperties>
</file>